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774DA780" w:rsidR="007C6624" w:rsidRPr="00DA61B1" w:rsidRDefault="00DA61B1">
      <w:pPr>
        <w:tabs>
          <w:tab w:val="left" w:pos="-7371"/>
          <w:tab w:val="left" w:pos="567"/>
        </w:tabs>
        <w:jc w:val="both"/>
        <w:rPr>
          <w:b/>
          <w:bCs/>
          <w:sz w:val="28"/>
          <w:szCs w:val="28"/>
        </w:rPr>
      </w:pPr>
      <w:r w:rsidRPr="00DA61B1">
        <w:rPr>
          <w:b/>
          <w:bCs/>
          <w:sz w:val="28"/>
          <w:szCs w:val="28"/>
        </w:rPr>
        <w:t>Lisa 4 Tehniline kirjeldus</w:t>
      </w:r>
    </w:p>
    <w:p w14:paraId="55FB1F9E" w14:textId="77777777" w:rsidR="00DA61B1" w:rsidRDefault="00DA61B1">
      <w:pPr>
        <w:tabs>
          <w:tab w:val="left" w:pos="-7371"/>
          <w:tab w:val="left" w:pos="567"/>
        </w:tabs>
        <w:jc w:val="both"/>
      </w:pPr>
    </w:p>
    <w:p w14:paraId="08D44456" w14:textId="5A6F6F38"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r w:rsidR="00CD4223" w:rsidRPr="00CD4223">
        <w:rPr>
          <w:bCs/>
        </w:rPr>
        <w:t>Nugeri maaparandussüsteemi rekonstrueerimine ja Liivaku tee ehitamine</w:t>
      </w:r>
      <w:r w:rsidR="009133A6">
        <w:rPr>
          <w:bCs/>
        </w:rPr>
        <w:t>.</w:t>
      </w:r>
      <w:r w:rsidR="00122523" w:rsidRPr="00122523">
        <w:t xml:space="preserve"> </w:t>
      </w:r>
      <w:r w:rsidR="00122523" w:rsidRPr="00122523">
        <w:rPr>
          <w:bCs/>
        </w:rPr>
        <w:t>Viitenumber: 300335</w:t>
      </w:r>
      <w:r w:rsidR="00122523">
        <w:rPr>
          <w:bCs/>
        </w:rPr>
        <w:t>.</w:t>
      </w:r>
    </w:p>
    <w:p w14:paraId="21729C8F" w14:textId="037BB1A7" w:rsidR="00A91140" w:rsidRPr="00293C40" w:rsidRDefault="00A91140" w:rsidP="007C6624">
      <w:pPr>
        <w:tabs>
          <w:tab w:val="left" w:pos="567"/>
        </w:tabs>
        <w:jc w:val="both"/>
      </w:pPr>
      <w:r w:rsidRPr="00C62AB9">
        <w:t>Klassifikatsioon</w:t>
      </w:r>
      <w:r w:rsidRPr="00293C40">
        <w:t xml:space="preserve">: </w:t>
      </w:r>
      <w:r w:rsidR="00AB6D55" w:rsidRPr="0091047E">
        <w:t xml:space="preserve">maaparandustööd 45112320-4; </w:t>
      </w:r>
      <w:r w:rsidR="00AB4F2B" w:rsidRPr="00AB4F2B">
        <w:t>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28349405" w14:textId="77777777" w:rsidR="00DA61B1" w:rsidRDefault="00DA61B1" w:rsidP="00EE0A35">
      <w:pPr>
        <w:tabs>
          <w:tab w:val="left" w:pos="567"/>
        </w:tabs>
        <w:suppressAutoHyphens w:val="0"/>
        <w:autoSpaceDE w:val="0"/>
        <w:autoSpaceDN w:val="0"/>
        <w:adjustRightInd w:val="0"/>
        <w:jc w:val="both"/>
        <w:rPr>
          <w:color w:val="000000"/>
        </w:rPr>
      </w:pPr>
    </w:p>
    <w:p w14:paraId="5CC818D8" w14:textId="0B8FD6EA"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B66E3D" w:rsidRPr="00DA61B1">
        <w:rPr>
          <w:rFonts w:cstheme="minorHAnsi"/>
        </w:rPr>
        <w:t>Inseneribüroo STEIGER OÜ</w:t>
      </w:r>
      <w:r w:rsidR="00B66E3D" w:rsidRPr="00B66E3D">
        <w:rPr>
          <w:rFonts w:cstheme="minorHAnsi"/>
          <w:b/>
          <w:bCs/>
        </w:rPr>
        <w:t xml:space="preserve"> </w:t>
      </w:r>
      <w:r w:rsidR="00B66E3D" w:rsidRPr="00B66E3D">
        <w:rPr>
          <w:rFonts w:cstheme="minorHAnsi"/>
        </w:rPr>
        <w:t xml:space="preserve">poolt koostatud </w:t>
      </w:r>
      <w:r w:rsidR="00030706" w:rsidRPr="006F66C3">
        <w:t>„</w:t>
      </w:r>
      <w:r w:rsidR="00030706">
        <w:t>Nugeri metsakuivenduse rekonstrueerimis</w:t>
      </w:r>
      <w:r w:rsidR="00030706" w:rsidRPr="006F66C3">
        <w:t>projekt</w:t>
      </w:r>
      <w:r w:rsidR="00030706">
        <w:t xml:space="preserve"> V02“ Töö nr 24/4787</w:t>
      </w:r>
      <w:r w:rsidR="00030706" w:rsidRPr="008F71C4">
        <w:t>.</w:t>
      </w:r>
      <w:bookmarkEnd w:id="0"/>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04B94CD9" w:rsidR="00211846" w:rsidRDefault="00211846" w:rsidP="00CD4BFE">
      <w:pPr>
        <w:tabs>
          <w:tab w:val="left" w:pos="567"/>
          <w:tab w:val="left" w:pos="709"/>
        </w:tabs>
        <w:jc w:val="both"/>
      </w:pPr>
      <w:r w:rsidRPr="001F0F11">
        <w:t>Objektiga on võimalik tutvuda:</w:t>
      </w:r>
      <w:r>
        <w:t xml:space="preserve"> </w:t>
      </w:r>
      <w:r w:rsidR="004C674D">
        <w:t xml:space="preserve">metsataristuspetsialist </w:t>
      </w:r>
      <w:r w:rsidR="00445960" w:rsidRPr="001E1F4D">
        <w:t xml:space="preserve">Madi Nõmm, tel 504 5509, e-post: </w:t>
      </w:r>
      <w:hyperlink r:id="rId8" w:history="1">
        <w:r w:rsidR="00445960" w:rsidRPr="004A7CA5">
          <w:rPr>
            <w:rStyle w:val="Hperlink"/>
          </w:rPr>
          <w:t>madi.nomm@rmk.ee</w:t>
        </w:r>
      </w:hyperlink>
      <w:r w:rsidR="00445960">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7210261C" w14:textId="77777777" w:rsidR="0087308B" w:rsidRDefault="0087308B" w:rsidP="00CD4BFE">
      <w:pPr>
        <w:tabs>
          <w:tab w:val="left" w:pos="567"/>
          <w:tab w:val="left" w:pos="709"/>
        </w:tabs>
        <w:jc w:val="both"/>
      </w:pPr>
    </w:p>
    <w:p w14:paraId="553E5A34" w14:textId="75BEFCB5"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1.09.202</w:t>
      </w:r>
      <w:r w:rsidR="00C61F47">
        <w:t>6</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DA61B1" w:rsidRDefault="00664C0C" w:rsidP="00297211">
      <w:pPr>
        <w:pStyle w:val="Pealkiri2"/>
        <w:numPr>
          <w:ilvl w:val="0"/>
          <w:numId w:val="0"/>
        </w:numPr>
        <w:ind w:left="576" w:hanging="576"/>
        <w:jc w:val="both"/>
        <w:rPr>
          <w:rFonts w:ascii="Times New Roman" w:hAnsi="Times New Roman" w:cs="Times New Roman"/>
          <w:i w:val="0"/>
          <w:iCs w:val="0"/>
        </w:rPr>
      </w:pPr>
      <w:r w:rsidRPr="00DA61B1">
        <w:rPr>
          <w:rFonts w:ascii="Times New Roman" w:hAnsi="Times New Roman" w:cs="Times New Roman"/>
          <w:i w:val="0"/>
          <w:iCs w:val="0"/>
        </w:rPr>
        <w:t>Hanke tehniline kirjeldus</w:t>
      </w:r>
    </w:p>
    <w:p w14:paraId="1446907F" w14:textId="77777777" w:rsidR="00744220" w:rsidRDefault="00CD4223" w:rsidP="00F92AA3">
      <w:pPr>
        <w:suppressAutoHyphens w:val="0"/>
        <w:autoSpaceDE w:val="0"/>
        <w:autoSpaceDN w:val="0"/>
        <w:adjustRightInd w:val="0"/>
        <w:jc w:val="both"/>
        <w:rPr>
          <w:rFonts w:eastAsia="Calibri"/>
          <w:bCs/>
          <w:lang w:eastAsia="en-US"/>
        </w:rPr>
      </w:pPr>
      <w:bookmarkStart w:id="1" w:name="_Hlk208832428"/>
      <w:r>
        <w:rPr>
          <w:rFonts w:eastAsia="Calibri"/>
          <w:bCs/>
          <w:lang w:eastAsia="en-US"/>
        </w:rPr>
        <w:t>Nugeri</w:t>
      </w:r>
      <w:bookmarkEnd w:id="1"/>
      <w:r w:rsidR="009703AC">
        <w:rPr>
          <w:rFonts w:eastAsia="Calibri"/>
          <w:bCs/>
          <w:lang w:eastAsia="en-US"/>
        </w:rPr>
        <w:t xml:space="preserve"> maaparandussüstee</w:t>
      </w:r>
      <w:r w:rsidR="007E23DA">
        <w:rPr>
          <w:rFonts w:eastAsia="Calibri"/>
          <w:bCs/>
          <w:lang w:eastAsia="en-US"/>
        </w:rPr>
        <w:t>m</w:t>
      </w:r>
      <w:r w:rsidR="009703AC">
        <w:rPr>
          <w:rFonts w:eastAsia="Calibri"/>
          <w:bCs/>
          <w:lang w:eastAsia="en-US"/>
        </w:rPr>
        <w:t xml:space="preserve"> (</w:t>
      </w:r>
      <w:r>
        <w:rPr>
          <w:rFonts w:eastAsia="Calibri"/>
          <w:bCs/>
          <w:lang w:eastAsia="en-US"/>
        </w:rPr>
        <w:t>67,9</w:t>
      </w:r>
      <w:r w:rsidR="00396791">
        <w:rPr>
          <w:rFonts w:eastAsia="Calibri"/>
          <w:bCs/>
          <w:lang w:eastAsia="en-US"/>
        </w:rPr>
        <w:t xml:space="preserve"> ha) </w:t>
      </w:r>
      <w:r w:rsidR="0078697F">
        <w:rPr>
          <w:rFonts w:eastAsia="Calibri"/>
          <w:bCs/>
          <w:lang w:eastAsia="en-US"/>
        </w:rPr>
        <w:t>ja</w:t>
      </w:r>
      <w:r w:rsidR="00396791">
        <w:rPr>
          <w:rFonts w:eastAsia="Calibri"/>
          <w:bCs/>
          <w:lang w:eastAsia="en-US"/>
        </w:rPr>
        <w:t xml:space="preserve"> </w:t>
      </w:r>
      <w:bookmarkStart w:id="2" w:name="_Hlk208236430"/>
      <w:r w:rsidR="0078697F">
        <w:rPr>
          <w:rFonts w:eastAsia="Calibri"/>
          <w:bCs/>
          <w:lang w:eastAsia="en-US"/>
        </w:rPr>
        <w:t>Liivaku</w:t>
      </w:r>
      <w:r w:rsidR="00BC168E" w:rsidRPr="00F35B0E">
        <w:rPr>
          <w:rFonts w:eastAsia="Calibri"/>
          <w:bCs/>
          <w:lang w:eastAsia="en-US"/>
        </w:rPr>
        <w:t xml:space="preserve"> tee</w:t>
      </w:r>
      <w:r w:rsidR="0021495B" w:rsidRPr="00F35B0E">
        <w:rPr>
          <w:rFonts w:eastAsia="Calibri"/>
          <w:bCs/>
          <w:lang w:eastAsia="en-US"/>
        </w:rPr>
        <w:t xml:space="preserve"> </w:t>
      </w:r>
      <w:r w:rsidR="00E70EFC" w:rsidRPr="00F35B0E">
        <w:rPr>
          <w:rFonts w:eastAsia="Calibri"/>
          <w:bCs/>
          <w:lang w:eastAsia="en-US"/>
        </w:rPr>
        <w:t>(</w:t>
      </w:r>
      <w:r w:rsidR="0078697F">
        <w:rPr>
          <w:rFonts w:eastAsia="Calibri"/>
          <w:bCs/>
          <w:lang w:eastAsia="en-US"/>
        </w:rPr>
        <w:t>0,5</w:t>
      </w:r>
      <w:r w:rsidR="00447170" w:rsidRPr="00F35B0E">
        <w:rPr>
          <w:rFonts w:eastAsia="Calibri"/>
          <w:bCs/>
          <w:lang w:eastAsia="en-US"/>
        </w:rPr>
        <w:t xml:space="preserve"> km</w:t>
      </w:r>
      <w:r w:rsidR="00E70EFC" w:rsidRPr="00F35B0E">
        <w:rPr>
          <w:rFonts w:eastAsia="Calibri"/>
          <w:bCs/>
          <w:lang w:eastAsia="en-US"/>
        </w:rPr>
        <w:t>)</w:t>
      </w:r>
      <w:bookmarkEnd w:id="2"/>
      <w:r w:rsidR="008E33B5" w:rsidRPr="00F35B0E">
        <w:rPr>
          <w:rFonts w:eastAsia="Calibri"/>
          <w:bCs/>
          <w:lang w:eastAsia="en-US"/>
        </w:rPr>
        <w:t>, mis asu</w:t>
      </w:r>
      <w:r w:rsidR="00AB0F4D" w:rsidRPr="00F35B0E">
        <w:rPr>
          <w:rFonts w:eastAsia="Calibri"/>
          <w:bCs/>
          <w:lang w:eastAsia="en-US"/>
        </w:rPr>
        <w:t>vad</w:t>
      </w:r>
      <w:r w:rsidR="008E33B5" w:rsidRPr="00F35B0E">
        <w:rPr>
          <w:rFonts w:eastAsia="Calibri"/>
          <w:bCs/>
          <w:lang w:eastAsia="en-US"/>
        </w:rPr>
        <w:t xml:space="preserve"> </w:t>
      </w:r>
      <w:r w:rsidR="0078697F">
        <w:rPr>
          <w:rFonts w:eastAsia="Calibri"/>
          <w:bCs/>
          <w:lang w:eastAsia="en-US"/>
        </w:rPr>
        <w:t>Nugeri</w:t>
      </w:r>
      <w:r w:rsidR="0026176C" w:rsidRPr="00F35B0E">
        <w:rPr>
          <w:rFonts w:eastAsia="Calibri"/>
          <w:bCs/>
          <w:lang w:eastAsia="en-US"/>
        </w:rPr>
        <w:t xml:space="preserve"> </w:t>
      </w:r>
      <w:r w:rsidR="00FB4D0F" w:rsidRPr="00F35B0E">
        <w:rPr>
          <w:rFonts w:eastAsia="Calibri"/>
          <w:bCs/>
          <w:lang w:eastAsia="en-US"/>
        </w:rPr>
        <w:t xml:space="preserve">külas </w:t>
      </w:r>
      <w:r w:rsidR="0078697F">
        <w:rPr>
          <w:rFonts w:eastAsia="Calibri"/>
          <w:bCs/>
          <w:lang w:eastAsia="en-US"/>
        </w:rPr>
        <w:t>Viru-Nigula</w:t>
      </w:r>
      <w:r w:rsidR="00FB4D0F" w:rsidRPr="00F35B0E">
        <w:rPr>
          <w:rFonts w:eastAsia="Calibri"/>
          <w:bCs/>
          <w:lang w:eastAsia="en-US"/>
        </w:rPr>
        <w:t xml:space="preserve"> vallas, </w:t>
      </w:r>
      <w:r w:rsidR="0078697F">
        <w:rPr>
          <w:rFonts w:eastAsia="Calibri"/>
          <w:bCs/>
          <w:lang w:eastAsia="en-US"/>
        </w:rPr>
        <w:t>Lääne-Viru</w:t>
      </w:r>
      <w:r w:rsidR="00FB4D0F" w:rsidRPr="00F35B0E">
        <w:rPr>
          <w:rFonts w:eastAsia="Calibri"/>
          <w:bCs/>
          <w:lang w:eastAsia="en-US"/>
        </w:rPr>
        <w:t xml:space="preserve"> maakonnas</w:t>
      </w:r>
      <w:r w:rsidR="00181663">
        <w:rPr>
          <w:rFonts w:eastAsia="Calibri"/>
          <w:bCs/>
          <w:lang w:eastAsia="en-US"/>
        </w:rPr>
        <w:t>,</w:t>
      </w:r>
      <w:r w:rsidR="00181663" w:rsidRPr="00181663">
        <w:t xml:space="preserve"> </w:t>
      </w:r>
      <w:r w:rsidR="00181663" w:rsidRPr="00181663">
        <w:rPr>
          <w:rFonts w:eastAsia="Calibri"/>
          <w:bCs/>
          <w:lang w:eastAsia="en-US"/>
        </w:rPr>
        <w:t>metsamaa kvartalitel: QN181, QN187, QN235 ja QN269</w:t>
      </w:r>
      <w:r w:rsidR="00C05FA5" w:rsidRPr="00F35B0E">
        <w:rPr>
          <w:rFonts w:eastAsia="Calibri"/>
          <w:bCs/>
          <w:lang w:eastAsia="en-US"/>
        </w:rPr>
        <w:t>.</w:t>
      </w:r>
    </w:p>
    <w:p w14:paraId="1DD6E6B6" w14:textId="15406435" w:rsidR="00744220" w:rsidRDefault="00744220" w:rsidP="00F92AA3">
      <w:pPr>
        <w:suppressAutoHyphens w:val="0"/>
        <w:autoSpaceDE w:val="0"/>
        <w:autoSpaceDN w:val="0"/>
        <w:adjustRightInd w:val="0"/>
        <w:jc w:val="both"/>
        <w:rPr>
          <w:rFonts w:eastAsia="Calibri"/>
          <w:bCs/>
          <w:lang w:eastAsia="en-US"/>
        </w:rPr>
      </w:pPr>
      <w:r w:rsidRPr="00744220">
        <w:rPr>
          <w:rFonts w:eastAsia="Calibri"/>
          <w:bCs/>
          <w:lang w:eastAsia="en-US"/>
        </w:rPr>
        <w:t>Ligipääs objektile on 20 Põdruse – Kunda – Pada tugimaanteelt algavalt kohalikult 9020527 Varudiraba teelt.</w:t>
      </w:r>
    </w:p>
    <w:p w14:paraId="31E52701" w14:textId="722202EB" w:rsidR="005A12C0" w:rsidRPr="00F35B0E" w:rsidRDefault="00507251" w:rsidP="00F92AA3">
      <w:pPr>
        <w:suppressAutoHyphens w:val="0"/>
        <w:autoSpaceDE w:val="0"/>
        <w:autoSpaceDN w:val="0"/>
        <w:adjustRightInd w:val="0"/>
        <w:jc w:val="both"/>
        <w:rPr>
          <w:lang w:eastAsia="et-EE"/>
        </w:rPr>
      </w:pPr>
      <w:r w:rsidRPr="00F35B0E">
        <w:rPr>
          <w:lang w:eastAsia="et-EE"/>
        </w:rPr>
        <w:t>Vajalikud raietööd on RMK pool</w:t>
      </w:r>
      <w:r w:rsidR="006E1F4C" w:rsidRPr="00F35B0E">
        <w:rPr>
          <w:lang w:eastAsia="et-EE"/>
        </w:rPr>
        <w:t>t</w:t>
      </w:r>
      <w:r w:rsidRPr="00F35B0E">
        <w:rPr>
          <w:lang w:eastAsia="et-EE"/>
        </w:rPr>
        <w:t xml:space="preserve"> </w:t>
      </w:r>
      <w:r w:rsidR="00CD65CB" w:rsidRPr="00F35B0E">
        <w:rPr>
          <w:lang w:eastAsia="et-EE"/>
        </w:rPr>
        <w:t xml:space="preserve">tehtud. </w:t>
      </w:r>
      <w:r w:rsidR="0051785D" w:rsidRPr="00F35B0E">
        <w:rPr>
          <w:lang w:eastAsia="et-EE"/>
        </w:rPr>
        <w:t>Ehitaja teostab vajalike ja segavate puude ja põõsast</w:t>
      </w:r>
      <w:r w:rsidR="001B4A62" w:rsidRPr="00F35B0E">
        <w:rPr>
          <w:lang w:eastAsia="et-EE"/>
        </w:rPr>
        <w:t xml:space="preserve">e raie ja kokkuveo. </w:t>
      </w:r>
      <w:r w:rsidR="001049B5" w:rsidRPr="00F35B0E">
        <w:rPr>
          <w:lang w:eastAsia="et-EE"/>
        </w:rPr>
        <w:t xml:space="preserve">Raie käigus tuleb teha raiutavatest puudest etteantud sortimenti, see kokku vedada ja ladustada etteantud kohta. </w:t>
      </w:r>
    </w:p>
    <w:p w14:paraId="79EC2CC5" w14:textId="3133D167" w:rsidR="00215A1D" w:rsidRPr="0013145B" w:rsidRDefault="0089129C" w:rsidP="006350EB">
      <w:pPr>
        <w:suppressAutoHyphens w:val="0"/>
        <w:autoSpaceDE w:val="0"/>
        <w:autoSpaceDN w:val="0"/>
        <w:adjustRightInd w:val="0"/>
        <w:jc w:val="both"/>
        <w:rPr>
          <w:bCs/>
        </w:rPr>
      </w:pPr>
      <w:r w:rsidRPr="0013145B">
        <w:rPr>
          <w:bCs/>
        </w:rPr>
        <w:t xml:space="preserve">Edasi tuleb teostada </w:t>
      </w:r>
      <w:r w:rsidR="009166AD" w:rsidRPr="0013145B">
        <w:rPr>
          <w:bCs/>
        </w:rPr>
        <w:t>kändude juurimine</w:t>
      </w:r>
      <w:r w:rsidR="00617898" w:rsidRPr="0013145B">
        <w:rPr>
          <w:bCs/>
        </w:rPr>
        <w:t xml:space="preserve"> (7,62 ha)</w:t>
      </w:r>
      <w:r w:rsidR="00040158" w:rsidRPr="0013145B">
        <w:rPr>
          <w:bCs/>
        </w:rPr>
        <w:t xml:space="preserve">. </w:t>
      </w:r>
      <w:r w:rsidR="00BB55D0" w:rsidRPr="0013145B">
        <w:rPr>
          <w:bCs/>
        </w:rPr>
        <w:t xml:space="preserve">Kännud juuritakse </w:t>
      </w:r>
      <w:r w:rsidR="006E235F" w:rsidRPr="0013145B">
        <w:rPr>
          <w:bCs/>
        </w:rPr>
        <w:t xml:space="preserve">teede puhul </w:t>
      </w:r>
      <w:r w:rsidR="00BB55D0" w:rsidRPr="0013145B">
        <w:rPr>
          <w:bCs/>
        </w:rPr>
        <w:t>kogu teetrassi laiuse ulatuses</w:t>
      </w:r>
      <w:r w:rsidR="00A14104" w:rsidRPr="0013145B">
        <w:rPr>
          <w:bCs/>
        </w:rPr>
        <w:t xml:space="preserve"> ja </w:t>
      </w:r>
      <w:r w:rsidR="00953368" w:rsidRPr="0013145B">
        <w:rPr>
          <w:bCs/>
        </w:rPr>
        <w:t>koondatakse hunnikutesse</w:t>
      </w:r>
      <w:r w:rsidR="00230147" w:rsidRPr="0013145B">
        <w:rPr>
          <w:bCs/>
        </w:rPr>
        <w:t xml:space="preserve">. </w:t>
      </w:r>
      <w:r w:rsidR="00020020" w:rsidRPr="0013145B">
        <w:rPr>
          <w:bCs/>
        </w:rPr>
        <w:t>Võsaga kaetud aladel töödeldakse kraavi nõlva võimalusel freesimise teel või eemaldatakse võsa juurestik sette eemaldamise käigus.</w:t>
      </w:r>
      <w:r w:rsidR="006266B3" w:rsidRPr="0013145B">
        <w:rPr>
          <w:bCs/>
        </w:rPr>
        <w:t xml:space="preserve"> </w:t>
      </w:r>
      <w:r w:rsidR="00D34133" w:rsidRPr="0013145B">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p>
    <w:p w14:paraId="14025A19" w14:textId="63CA4859" w:rsidR="00BB55D0" w:rsidRPr="0078697F" w:rsidRDefault="00BC2995" w:rsidP="006350EB">
      <w:pPr>
        <w:suppressAutoHyphens w:val="0"/>
        <w:autoSpaceDE w:val="0"/>
        <w:autoSpaceDN w:val="0"/>
        <w:adjustRightInd w:val="0"/>
        <w:jc w:val="both"/>
        <w:rPr>
          <w:highlight w:val="yellow"/>
        </w:rPr>
      </w:pPr>
      <w:r w:rsidRPr="0013145B">
        <w:rPr>
          <w:bCs/>
        </w:rPr>
        <w:lastRenderedPageBreak/>
        <w:t>Juuritud känn</w:t>
      </w:r>
      <w:r w:rsidR="00330E2F" w:rsidRPr="0013145B">
        <w:rPr>
          <w:bCs/>
        </w:rPr>
        <w:t>ud ja väljatulnud kivid</w:t>
      </w:r>
      <w:r w:rsidRPr="0013145B">
        <w:rPr>
          <w:bCs/>
        </w:rPr>
        <w:t xml:space="preserve"> </w:t>
      </w:r>
      <w:r w:rsidR="00330E2F" w:rsidRPr="0013145B">
        <w:rPr>
          <w:bCs/>
        </w:rPr>
        <w:t>tuleb paigutada trassi äärde nii, et ei tekiks katkematut valli, vahe tuleb jätta iga 25m tagant.</w:t>
      </w:r>
      <w:r w:rsidR="00CA6293" w:rsidRPr="0013145B">
        <w:rPr>
          <w:bCs/>
        </w:rPr>
        <w:t xml:space="preserve"> </w:t>
      </w:r>
      <w:r w:rsidR="00EA5E7E" w:rsidRPr="0013145B">
        <w:rPr>
          <w:bCs/>
        </w:rPr>
        <w:t>Kraavide kaeve pinnast ja se</w:t>
      </w:r>
      <w:r w:rsidR="00CA6293" w:rsidRPr="0013145B">
        <w:rPr>
          <w:bCs/>
        </w:rPr>
        <w:t xml:space="preserve">tte võib paigutada ka olemasoleva mulde taha, kuid see peab jääma sellest madalamale. </w:t>
      </w:r>
      <w:r w:rsidR="009166AD" w:rsidRPr="0013145B">
        <w:rPr>
          <w:bCs/>
        </w:rPr>
        <w:t>Kraavi teepoolsed perved peavad olema töödeldud tasemel, mis võimaldab mehhaniseeritud hooldust.</w:t>
      </w:r>
      <w:r w:rsidR="000B70FA" w:rsidRPr="0078697F">
        <w:rPr>
          <w:highlight w:val="yellow"/>
        </w:rPr>
        <w:t xml:space="preserve"> </w:t>
      </w:r>
    </w:p>
    <w:p w14:paraId="367714D0" w14:textId="5FEFF5EC" w:rsidR="00EC3ED5" w:rsidRPr="0078697F" w:rsidRDefault="00E63DFD" w:rsidP="00EC3ED5">
      <w:pPr>
        <w:suppressAutoHyphens w:val="0"/>
        <w:autoSpaceDE w:val="0"/>
        <w:autoSpaceDN w:val="0"/>
        <w:adjustRightInd w:val="0"/>
        <w:jc w:val="both"/>
        <w:rPr>
          <w:highlight w:val="yellow"/>
        </w:rPr>
      </w:pPr>
      <w:r w:rsidRPr="00426979">
        <w:t xml:space="preserve">Nugeri </w:t>
      </w:r>
      <w:r w:rsidR="007F3B27" w:rsidRPr="00426979">
        <w:t>m</w:t>
      </w:r>
      <w:r w:rsidR="007F3B27">
        <w:t>aaparandussüsteemi</w:t>
      </w:r>
      <w:r w:rsidR="00426979">
        <w:t xml:space="preserve"> </w:t>
      </w:r>
      <w:r w:rsidR="007F3B27" w:rsidRPr="007F3B27">
        <w:t>eesvooluks on kraav 100. Eesvoolul asuvad truubid T2 ja T7. Eesvool 100 suubub Kongla ojja. Eesvoolu pikettide 0,00 kuni 0,91 vahel kulgeb eesvool korralikus 1,2 – 1,8 m sügavuses kraavis, piketivahemikus 0,91…1,17 esineb setet ja kraavi säng ei ole nii selgepiiriline. Kraavi säng on kitsas (1,0 m lai). Piketivahemikus 1,17 kuni 2,17 on kraav madal  (30-45 cm sügav), ebamäärase laiusega (kraavi jälg on kuni 5 m lai).  Kraavi ümbritsev maapind on soine ja märg, on sisse sõidetud sügavaid roopaid</w:t>
      </w:r>
      <w:r w:rsidR="00F36761">
        <w:t>.</w:t>
      </w:r>
      <w:r w:rsidR="007F3B27" w:rsidRPr="007F3B27">
        <w:t xml:space="preserve"> Piketivahemikus 0,91 kuni 2,06</w:t>
      </w:r>
      <w:r w:rsidR="00F36761">
        <w:t xml:space="preserve"> teostatakse</w:t>
      </w:r>
      <w:r w:rsidR="007F3B27" w:rsidRPr="007F3B27">
        <w:t xml:space="preserve"> eesvoolukraavi 100 uuendamine kaevemahuga 0,6 m³/m kohta.</w:t>
      </w:r>
      <w:r w:rsidR="00C642C0">
        <w:t xml:space="preserve"> </w:t>
      </w:r>
      <w:r w:rsidR="00FE5010">
        <w:t>K</w:t>
      </w:r>
      <w:r w:rsidR="00FE5010" w:rsidRPr="00FE5010">
        <w:t>uivenduskraavid 101,102, 103, 104 ja 106 uuendatakse, kraav 105 vajab rekonstrueerimist.</w:t>
      </w:r>
      <w:r w:rsidR="00FE5010">
        <w:t xml:space="preserve"> </w:t>
      </w:r>
      <w:r w:rsidR="00E5095C" w:rsidRPr="00E5095C">
        <w:t xml:space="preserve">Kuivenduskraav 202 rekonstrueeritakse, kraavid 203 kuni 213 uuendatakse kaevemahuga 0,8 -1,1 m³/m kohta. </w:t>
      </w:r>
      <w:r w:rsidR="00E5095C">
        <w:t>K</w:t>
      </w:r>
      <w:r w:rsidR="00E5095C" w:rsidRPr="00E5095C">
        <w:t>raavil 204</w:t>
      </w:r>
      <w:r w:rsidR="00E5095C">
        <w:t xml:space="preserve"> </w:t>
      </w:r>
      <w:r w:rsidR="00E5095C" w:rsidRPr="00E5095C">
        <w:t>on</w:t>
      </w:r>
      <w:r w:rsidR="00E5095C">
        <w:t xml:space="preserve"> ettenähtud</w:t>
      </w:r>
      <w:r w:rsidR="00E5095C" w:rsidRPr="00E5095C">
        <w:t xml:space="preserve"> vana valli laiali ajamine. Kraavide ühendamiseks ja </w:t>
      </w:r>
      <w:r w:rsidR="00E5095C">
        <w:t>ettenähtud</w:t>
      </w:r>
      <w:r w:rsidR="00E5095C" w:rsidRPr="00E5095C">
        <w:t xml:space="preserve"> voolusuunda juhtimiseks kaevatakse 54 m uut kraavi kraavile 300 ja 20 m uut kraavi kraavile 101 (kraavi 102 suudme lähedal).</w:t>
      </w:r>
      <w:r w:rsidR="00EC3ED5" w:rsidRPr="0078697F">
        <w:rPr>
          <w:highlight w:val="yellow"/>
        </w:rPr>
        <w:t xml:space="preserve"> </w:t>
      </w:r>
    </w:p>
    <w:p w14:paraId="7803922C" w14:textId="5DDCDB56" w:rsidR="00164E0B" w:rsidRPr="000F6DB6" w:rsidRDefault="00476A3B" w:rsidP="00EC3ED5">
      <w:pPr>
        <w:suppressAutoHyphens w:val="0"/>
        <w:autoSpaceDE w:val="0"/>
        <w:autoSpaceDN w:val="0"/>
        <w:adjustRightInd w:val="0"/>
        <w:jc w:val="both"/>
      </w:pPr>
      <w:r w:rsidRPr="00476A3B">
        <w:t xml:space="preserve">Tee pikettide 0+00…2+20 vahelises lõigus on planeeritud teekraavi 300 rekonstrueerimine </w:t>
      </w:r>
      <w:r w:rsidRPr="000F6DB6">
        <w:t>kaevemahuga 2,1 m³/m kohta, edasi kuni piketini 5+00 kraav uuendatakse kaevemahuga 1,0  m³/m kohta.</w:t>
      </w:r>
      <w:r w:rsidR="007A50B9" w:rsidRPr="000F6DB6">
        <w:t xml:space="preserve"> Liivaku teelt vee kogumiseks </w:t>
      </w:r>
      <w:r w:rsidR="007D047F" w:rsidRPr="000F6DB6">
        <w:t>rajatakse</w:t>
      </w:r>
      <w:r w:rsidR="007A50B9" w:rsidRPr="000F6DB6">
        <w:t xml:space="preserve"> teest paremale alates tee piketist 0+30  kuni piketini 4+90 kolme teenõva (N1, N2 ja N3). Nõvale N2 </w:t>
      </w:r>
      <w:r w:rsidR="007D047F" w:rsidRPr="000F6DB6">
        <w:t>rajatakse</w:t>
      </w:r>
      <w:r w:rsidR="007A50B9" w:rsidRPr="000F6DB6">
        <w:t xml:space="preserve"> veeviimar,</w:t>
      </w:r>
      <w:r w:rsidR="00E43BAA" w:rsidRPr="000F6DB6">
        <w:t xml:space="preserve"> mille</w:t>
      </w:r>
      <w:r w:rsidR="007A50B9" w:rsidRPr="000F6DB6">
        <w:t xml:space="preserve"> täpsem asukoht selgub ehitustööde käigus</w:t>
      </w:r>
      <w:r w:rsidR="00E43BAA" w:rsidRPr="000F6DB6">
        <w:t>.</w:t>
      </w:r>
    </w:p>
    <w:p w14:paraId="7CBF6B96" w14:textId="1806C28F" w:rsidR="00A23BDB" w:rsidRDefault="00A23BDB" w:rsidP="00EC3ED5">
      <w:pPr>
        <w:suppressAutoHyphens w:val="0"/>
        <w:autoSpaceDE w:val="0"/>
        <w:autoSpaceDN w:val="0"/>
        <w:adjustRightInd w:val="0"/>
        <w:jc w:val="both"/>
      </w:pPr>
      <w:r w:rsidRPr="000F6DB6">
        <w:t xml:space="preserve">Vooluvees liikuva sette kinnipüüdmiseks rajatakse  </w:t>
      </w:r>
      <w:r w:rsidR="001F1AEC" w:rsidRPr="000F6DB6">
        <w:t>kaks</w:t>
      </w:r>
      <w:r w:rsidRPr="000F6DB6">
        <w:t xml:space="preserve"> settebasseini.</w:t>
      </w:r>
      <w:r w:rsidR="00A00B84" w:rsidRPr="000F6DB6">
        <w:t xml:space="preserve"> </w:t>
      </w:r>
      <w:r w:rsidR="00EF154B" w:rsidRPr="000F6DB6">
        <w:t>Settebassein SB1 rajatakse kraavi 101 suudmest 430 m, settebassein SB2 ehitatakse kraavi 206 suudmest 720 m kaugusele.  Sette</w:t>
      </w:r>
      <w:r w:rsidR="00252B69" w:rsidRPr="000F6DB6">
        <w:t>basseinid</w:t>
      </w:r>
      <w:r w:rsidR="00EF154B" w:rsidRPr="000F6DB6">
        <w:t xml:space="preserve"> SB1 ja SB2 </w:t>
      </w:r>
      <w:r w:rsidR="00252B69" w:rsidRPr="000F6DB6">
        <w:t xml:space="preserve">ehitada </w:t>
      </w:r>
      <w:r w:rsidR="00EF154B" w:rsidRPr="000F6DB6">
        <w:t xml:space="preserve">„Maaparandusehitiste tüüpjoonised 2019“ toodud kujundskeemi SB-0 järgi. </w:t>
      </w:r>
      <w:r w:rsidR="00A55293" w:rsidRPr="000F6DB6">
        <w:t xml:space="preserve">Settebasseinide nõlvad ehitada nõlvusega </w:t>
      </w:r>
      <w:r w:rsidR="001B5AA6" w:rsidRPr="000F6DB6">
        <w:t>1:1,5, e</w:t>
      </w:r>
      <w:r w:rsidR="00EF154B" w:rsidRPr="000F6DB6">
        <w:t>t settebassein oleks elukohaks ka kahepaiksetele, siis üks kallas kaevatakse nõlvusega</w:t>
      </w:r>
      <w:r w:rsidR="00EF154B" w:rsidRPr="00EF154B">
        <w:t xml:space="preserve"> 1:3. </w:t>
      </w:r>
      <w:r w:rsidR="00AB18B7" w:rsidRPr="0078697F">
        <w:rPr>
          <w:highlight w:val="yellow"/>
        </w:rPr>
        <w:t xml:space="preserve"> </w:t>
      </w:r>
      <w:r w:rsidR="00F46D50" w:rsidRPr="00F46D50">
        <w:t>Lisaks kahele settebasseinile ehitada 2 leevendusveekogu (LVK) - kraavi 102  suudmest 180 m kaugusele LVK1 ning kraav 300 teepiketi  3+00 lähedusse LVK2.</w:t>
      </w:r>
      <w:r w:rsidR="0058035A" w:rsidRPr="0058035A">
        <w:t xml:space="preserve"> Need kujutavad endast kraavi põhjast 0,4 m sügavamaid kraavilaiendeid põhja mõõtmetega 2x15 m. Laiendi kaldad kaevata  nõlvusega 1:3. Et tagada vee valgumine ümbritseval alalt (valli tagant) ehitatavasse kraavilaiendisse tuleb läbi kraavivalli kujundada nõva või veeviimar.</w:t>
      </w:r>
    </w:p>
    <w:p w14:paraId="7173AA57" w14:textId="0A69DF74" w:rsidR="00025E5A" w:rsidRPr="002E1FA3" w:rsidRDefault="00025E5A" w:rsidP="00EC3ED5">
      <w:pPr>
        <w:suppressAutoHyphens w:val="0"/>
        <w:autoSpaceDE w:val="0"/>
        <w:autoSpaceDN w:val="0"/>
        <w:adjustRightInd w:val="0"/>
        <w:jc w:val="both"/>
      </w:pPr>
      <w:r w:rsidRPr="00025E5A">
        <w:t xml:space="preserve">Kuivenduskraavide sette eemaldamise käigus tekkiva hõljumi kinnipüüdmiseks paigaldatakse enne tööde algust ajutine setteekraan kraavi 300  suudmesse, konstruktsioon toodud </w:t>
      </w:r>
      <w:r w:rsidRPr="002E1FA3">
        <w:t>tüüpjoonisel 7-7.</w:t>
      </w:r>
      <w:r w:rsidR="000F6DB6" w:rsidRPr="002E1FA3">
        <w:t xml:space="preserve"> Setteekraanid eemaldatakse pärast ehitustöid kui sette liikumine on lakanud.</w:t>
      </w:r>
    </w:p>
    <w:p w14:paraId="0FE03410" w14:textId="3E3E478E" w:rsidR="00DD0B60" w:rsidRPr="002E1FA3" w:rsidRDefault="00DD0B60" w:rsidP="006350EB">
      <w:pPr>
        <w:suppressAutoHyphens w:val="0"/>
        <w:autoSpaceDE w:val="0"/>
        <w:autoSpaceDN w:val="0"/>
        <w:adjustRightInd w:val="0"/>
        <w:jc w:val="both"/>
      </w:pPr>
      <w:r w:rsidRPr="002E1FA3">
        <w:t xml:space="preserve">Metsamaa kraavi mullavalli taha kogunev vesi tuleb läbi valli kraavi juhtida  30cm läbimõõdu ja 8m pikkuse plasttoruga Di 300mm SN8 (veeviimar, tüüp VV-300). Veeviimarid on ette nähtud ehitada vastavalt tüüpjoonisele 1.7 (2013.a). </w:t>
      </w:r>
      <w:r w:rsidR="0013145B" w:rsidRPr="002E1FA3">
        <w:t>Nugeri</w:t>
      </w:r>
      <w:r w:rsidRPr="002E1FA3">
        <w:t xml:space="preserve"> objektil on ette nähtud </w:t>
      </w:r>
      <w:r w:rsidR="002E1FA3" w:rsidRPr="002E1FA3">
        <w:t>ühe</w:t>
      </w:r>
      <w:r w:rsidRPr="002E1FA3">
        <w:t xml:space="preserve"> veeviimari paigutus, mille täpsemad paigaldamise asukohad täpsustatakse ehituse ajal. Üldjuhul paigutatakse veeviimarid sinna kus on märgata vee kogunemist mulde taha.</w:t>
      </w:r>
    </w:p>
    <w:p w14:paraId="5280B30E" w14:textId="2B431D96" w:rsidR="006C19B5" w:rsidRPr="00725634" w:rsidRDefault="0013145B" w:rsidP="006C19B5">
      <w:pPr>
        <w:suppressAutoHyphens w:val="0"/>
        <w:autoSpaceDE w:val="0"/>
        <w:autoSpaceDN w:val="0"/>
        <w:adjustRightInd w:val="0"/>
        <w:jc w:val="both"/>
      </w:pPr>
      <w:r w:rsidRPr="007F6E61">
        <w:t>Nugeri</w:t>
      </w:r>
      <w:r w:rsidR="00390EFA" w:rsidRPr="007F6E61">
        <w:t xml:space="preserve"> metsaparandusobjektide, </w:t>
      </w:r>
      <w:r w:rsidR="008A67FA" w:rsidRPr="007F6E61">
        <w:t>rekonstrueerimis</w:t>
      </w:r>
      <w:r w:rsidR="00390EFA" w:rsidRPr="007F6E61">
        <w:t xml:space="preserve">tööde raames on ette nähtud </w:t>
      </w:r>
      <w:r w:rsidR="00B96AE3" w:rsidRPr="007F6E61">
        <w:t>5 truubi (T3, T4, T5, T6 ja T8) rekonstrueerimine, 5 uue truubi (T13, T14, T15, T16 ja T17) ehitamine, 1 truubi (T12) uuendamine truubist sette eemaldamise teel ning likvideeritakse 1 truup (T9).</w:t>
      </w:r>
      <w:r w:rsidR="009E1B63" w:rsidRPr="007F6E61">
        <w:t xml:space="preserve"> Plasttruubid rajatakse läbimõõduga </w:t>
      </w:r>
      <w:r w:rsidR="007F6E61" w:rsidRPr="007F6E61">
        <w:t>4</w:t>
      </w:r>
      <w:r w:rsidR="009E1B63" w:rsidRPr="007F6E61">
        <w:t>0 cm. Plasttruubitorud peavad vastama ringjäikusele SN8, ISO 9969 ja olema seest siledaseinalised.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Kinniaetav kaevik tuleb toru ümber korralikult 15-30 cm kihtidena tihendada.</w:t>
      </w:r>
      <w:r w:rsidR="00355DCB" w:rsidRPr="007F6E61">
        <w:t xml:space="preserve"> </w:t>
      </w:r>
      <w:r w:rsidR="006C19B5" w:rsidRPr="007F6E61">
        <w:t xml:space="preserve">Truubi kohal peab tee muldkeha ja katendi </w:t>
      </w:r>
      <w:r w:rsidR="006C19B5" w:rsidRPr="00725634">
        <w:t>kogupaksus olema Ø 30, 40 ja 50 cm plasttruubil vähemalt 0,5 m.</w:t>
      </w:r>
    </w:p>
    <w:p w14:paraId="57EE57B5" w14:textId="46B8881C" w:rsidR="002328FF" w:rsidRPr="00725634" w:rsidRDefault="0042624D" w:rsidP="002328FF">
      <w:pPr>
        <w:suppressAutoHyphens w:val="0"/>
        <w:autoSpaceDE w:val="0"/>
        <w:autoSpaceDN w:val="0"/>
        <w:adjustRightInd w:val="0"/>
        <w:jc w:val="both"/>
      </w:pPr>
      <w:r w:rsidRPr="00725634">
        <w:lastRenderedPageBreak/>
        <w:t>Truupide sisse- ja väljavoolu otsad kindlustatakse MAO tüüpi mattkindlustisega.</w:t>
      </w:r>
      <w:r w:rsidR="00D81323" w:rsidRPr="00725634">
        <w:t xml:space="preserve"> </w:t>
      </w:r>
      <w:r w:rsidR="00910831" w:rsidRPr="00725634">
        <w:t>T</w:t>
      </w:r>
      <w:r w:rsidR="00D81323" w:rsidRPr="00725634">
        <w:t>ruupide mattotsakud, tüüp MAO tuleb ehitada vastavalt kogumikule „Maaparandusrajatiste tüüpjoonised“ (Tallinn, 2019). Erosioonitõkkemati alune ala kaetakse kasvumullaga, kuhu külvatakse heinaseeme.</w:t>
      </w:r>
      <w:r w:rsidR="002328FF" w:rsidRPr="00725634">
        <w:t xml:space="preserve"> </w:t>
      </w:r>
      <w:bookmarkStart w:id="3" w:name="_Hlk113011941"/>
      <w:r w:rsidR="002328FF" w:rsidRPr="00725634">
        <w:t>Otsakute ja nõlvade kindlustamisel võib kasutada hüdrokülvi, kuid see peab olema teostatud 50 päeva enne ehituse lõpptähtaega ja ehituse üle andes peab otsakul/kindlustusel kasvama ühtlane elujõuline haljastus.</w:t>
      </w:r>
      <w:bookmarkEnd w:id="3"/>
    </w:p>
    <w:p w14:paraId="146F2DDE" w14:textId="6DA79245" w:rsidR="0042624D" w:rsidRPr="00AE2508" w:rsidRDefault="002328FF" w:rsidP="002328FF">
      <w:pPr>
        <w:suppressAutoHyphens w:val="0"/>
        <w:autoSpaceDE w:val="0"/>
        <w:autoSpaceDN w:val="0"/>
        <w:adjustRightInd w:val="0"/>
        <w:jc w:val="both"/>
      </w:pPr>
      <w:r w:rsidRPr="00AE2508">
        <w:rPr>
          <w:b/>
          <w:bCs/>
        </w:rPr>
        <w:t>Truubi otsakute vastuvõtu ajal peab see olema MP Tüüpjoonistes 2019 nõutud mati ulatuses ühtlaselt haljastatud (haljastuse vabasid kohtasid mis on suuremad kui 0,5m</w:t>
      </w:r>
      <w:r w:rsidRPr="00AE2508">
        <w:rPr>
          <w:b/>
          <w:bCs/>
          <w:vertAlign w:val="superscript"/>
        </w:rPr>
        <w:t>2</w:t>
      </w:r>
      <w:r w:rsidRPr="00AE2508">
        <w:rPr>
          <w:b/>
          <w:bCs/>
        </w:rPr>
        <w:t xml:space="preserve"> ei või olla). Haljastuse kõrgus peab olema rohkem kui 10sm ja ei või olla üle 20sm (vastasel juhul tuleb teostada niitmine). Haljastuse saamiseks Tellija tehnilisi tingimusi ei sea (v.a. plastik ja muud analoogsed lagunematud materjalid on keelatud). Nõuetekohase haljastuse puudumisel tuleb truubi otsak rajada kookosmatiga, 100% kookoskiududest (350 g/m</w:t>
      </w:r>
      <w:r w:rsidRPr="00AE2508">
        <w:rPr>
          <w:b/>
          <w:bCs/>
          <w:vertAlign w:val="superscript"/>
        </w:rPr>
        <w:t>2</w:t>
      </w:r>
      <w:r w:rsidRPr="00AE2508">
        <w:rPr>
          <w:b/>
          <w:bCs/>
        </w:rPr>
        <w:t>) ja mille siduselemendiks on jute nöör/võrk. Plastist</w:t>
      </w:r>
      <w:r w:rsidRPr="00AE2508">
        <w:t xml:space="preserve"> </w:t>
      </w:r>
      <w:r w:rsidRPr="00AE2508">
        <w:rPr>
          <w:b/>
          <w:bCs/>
        </w:rPr>
        <w:t>ja muud analoogsetest lagunematutest materjalidest sidusnöörid/võrgud on keelatud.</w:t>
      </w:r>
    </w:p>
    <w:p w14:paraId="312D0464" w14:textId="77777777" w:rsidR="00C234F2" w:rsidRPr="00237FDF" w:rsidRDefault="00C234F2" w:rsidP="00C234F2">
      <w:pPr>
        <w:suppressAutoHyphens w:val="0"/>
        <w:autoSpaceDE w:val="0"/>
        <w:autoSpaceDN w:val="0"/>
        <w:adjustRightInd w:val="0"/>
        <w:jc w:val="both"/>
      </w:pPr>
      <w:r w:rsidRPr="00237FDF">
        <w:t>Välja kaevatud vanad r/b truubitorud tuleb rekonstrueeritavalt alalt ära vedada ja utiliseerida.</w:t>
      </w:r>
    </w:p>
    <w:p w14:paraId="34784A3F" w14:textId="4C47837F" w:rsidR="001B49DB" w:rsidRPr="00237FDF" w:rsidRDefault="00AE2508" w:rsidP="00DA571E">
      <w:pPr>
        <w:suppressAutoHyphens w:val="0"/>
        <w:autoSpaceDE w:val="0"/>
        <w:autoSpaceDN w:val="0"/>
        <w:adjustRightInd w:val="0"/>
        <w:jc w:val="both"/>
      </w:pPr>
      <w:bookmarkStart w:id="4" w:name="_Hlk208238665"/>
      <w:bookmarkStart w:id="5" w:name="_Hlk208838894"/>
      <w:r w:rsidRPr="00237FDF">
        <w:rPr>
          <w:b/>
          <w:bCs/>
        </w:rPr>
        <w:t>Liivaku</w:t>
      </w:r>
      <w:r w:rsidR="0010508A" w:rsidRPr="00237FDF">
        <w:rPr>
          <w:b/>
          <w:bCs/>
        </w:rPr>
        <w:t xml:space="preserve"> tee</w:t>
      </w:r>
      <w:bookmarkEnd w:id="4"/>
      <w:r w:rsidR="0010508A" w:rsidRPr="00237FDF">
        <w:rPr>
          <w:b/>
          <w:bCs/>
        </w:rPr>
        <w:t xml:space="preserve"> </w:t>
      </w:r>
      <w:bookmarkEnd w:id="5"/>
      <w:r w:rsidR="0010508A" w:rsidRPr="00237FDF">
        <w:rPr>
          <w:b/>
          <w:bCs/>
        </w:rPr>
        <w:t>(</w:t>
      </w:r>
      <w:r w:rsidRPr="00237FDF">
        <w:rPr>
          <w:b/>
          <w:bCs/>
        </w:rPr>
        <w:t>0,5</w:t>
      </w:r>
      <w:r w:rsidR="0010508A" w:rsidRPr="00237FDF">
        <w:rPr>
          <w:b/>
          <w:bCs/>
        </w:rPr>
        <w:t xml:space="preserve"> km)</w:t>
      </w:r>
      <w:r w:rsidR="00515C18" w:rsidRPr="00237FDF">
        <w:rPr>
          <w:b/>
          <w:bCs/>
        </w:rPr>
        <w:t xml:space="preserve"> </w:t>
      </w:r>
      <w:r w:rsidR="004404E8" w:rsidRPr="00237FDF">
        <w:t xml:space="preserve">algab </w:t>
      </w:r>
      <w:r w:rsidR="004042D8" w:rsidRPr="00237FDF">
        <w:t>9020527 Varudiraba teelt</w:t>
      </w:r>
      <w:r w:rsidR="004B6BAA" w:rsidRPr="00237FDF">
        <w:t xml:space="preserve"> ning kulgeb kuni riigimetsa</w:t>
      </w:r>
      <w:r w:rsidR="00186CE7" w:rsidRPr="00237FDF">
        <w:t xml:space="preserve">s tee lõppu (pk. 5+00) ehitada </w:t>
      </w:r>
      <w:r w:rsidR="00237FDF" w:rsidRPr="00237FDF">
        <w:t>tagasipööramisekoht TP-T</w:t>
      </w:r>
      <w:r w:rsidR="00237FDF">
        <w:t>.</w:t>
      </w:r>
    </w:p>
    <w:p w14:paraId="641760C0" w14:textId="53C8D4FF" w:rsidR="00856594" w:rsidRPr="006A45C0" w:rsidRDefault="00AA22CC" w:rsidP="00856594">
      <w:pPr>
        <w:suppressAutoHyphens w:val="0"/>
        <w:autoSpaceDE w:val="0"/>
        <w:autoSpaceDN w:val="0"/>
        <w:adjustRightInd w:val="0"/>
        <w:jc w:val="both"/>
      </w:pPr>
      <w:bookmarkStart w:id="6" w:name="_Hlk207366874"/>
      <w:r w:rsidRPr="006A45C0">
        <w:t>Liivaku tee</w:t>
      </w:r>
      <w:r w:rsidR="00016C5D" w:rsidRPr="006A45C0">
        <w:t>le</w:t>
      </w:r>
      <w:r w:rsidR="00856594" w:rsidRPr="006A45C0">
        <w:t xml:space="preserve"> </w:t>
      </w:r>
      <w:bookmarkStart w:id="7" w:name="_Hlk208238719"/>
      <w:r w:rsidR="00856594" w:rsidRPr="006A45C0">
        <w:t xml:space="preserve">ehitatakse katend 4,5 - 10cm segu 0/32mm (Pos 6) - 20cm segu 0/63mm (Pos 4) - geotekstiil (Deklareeritud tõmbetugevus MD/CMD ≥20 kN/m, 5,0 m lai, mittekootud). Tee koguulatuses kasutatakse geotekstiili (Deklareeritud tõmbetugevus MD/CMD ≥20 kN/m, 5,0 m lai, mittekootud), et vältida pinnaste segunemist. </w:t>
      </w:r>
    </w:p>
    <w:p w14:paraId="03176A81" w14:textId="3D609BDA" w:rsidR="00BA374C" w:rsidRPr="006A45C0" w:rsidRDefault="00856594" w:rsidP="00856594">
      <w:pPr>
        <w:suppressAutoHyphens w:val="0"/>
        <w:autoSpaceDE w:val="0"/>
        <w:autoSpaceDN w:val="0"/>
        <w:adjustRightInd w:val="0"/>
        <w:jc w:val="both"/>
      </w:pPr>
      <w:r w:rsidRPr="006A45C0">
        <w:t xml:space="preserve">Tee mulle </w:t>
      </w:r>
      <w:r w:rsidR="00285508" w:rsidRPr="006A45C0">
        <w:t>rajatakse kohalikkust pinnasest H</w:t>
      </w:r>
      <w:r w:rsidR="006A45C0" w:rsidRPr="006A45C0">
        <w:t xml:space="preserve">=30sm ja </w:t>
      </w:r>
      <w:r w:rsidRPr="006A45C0">
        <w:t xml:space="preserve">töödeldakse profiili, planeeritakse </w:t>
      </w:r>
      <w:r w:rsidR="00A971FA">
        <w:t>5,4</w:t>
      </w:r>
      <w:r w:rsidRPr="006A45C0">
        <w:t xml:space="preserve"> m laiuselt ning tihendatakse.</w:t>
      </w:r>
      <w:bookmarkEnd w:id="7"/>
      <w:r w:rsidR="00DE5B52" w:rsidRPr="00DE5B52">
        <w:t xml:space="preserve"> Tee  piketi 3+17 piirkonda paigaldada tee alla nõva N2 suudmesse nõvade N2 ja N3 vee kraavi 300 juhtimiseks veeviimar.</w:t>
      </w:r>
    </w:p>
    <w:p w14:paraId="1F8CD497" w14:textId="6002F8A7" w:rsidR="00F76867" w:rsidRPr="005966F3" w:rsidRDefault="00BA6050" w:rsidP="00BA374C">
      <w:pPr>
        <w:suppressAutoHyphens w:val="0"/>
        <w:autoSpaceDE w:val="0"/>
        <w:autoSpaceDN w:val="0"/>
        <w:adjustRightInd w:val="0"/>
        <w:jc w:val="both"/>
      </w:pPr>
      <w:bookmarkStart w:id="8" w:name="_Hlk207367557"/>
      <w:bookmarkEnd w:id="6"/>
      <w:r w:rsidRPr="00AA22CC">
        <w:t xml:space="preserve">Metsaosadele ja kraavimulletele mahasõiduks rajatakse teele M3 - </w:t>
      </w:r>
      <w:r w:rsidR="0035550C" w:rsidRPr="00AA22CC">
        <w:t xml:space="preserve">mahasõidukohad </w:t>
      </w:r>
      <w:r w:rsidR="00AA22CC" w:rsidRPr="00AA22CC">
        <w:t xml:space="preserve">(5 tk) </w:t>
      </w:r>
      <w:r w:rsidR="0035550C" w:rsidRPr="00AA22CC">
        <w:t>on ette nähtud ehitada 10 m pikkused (L10R10)</w:t>
      </w:r>
      <w:r w:rsidR="00B60264" w:rsidRPr="00AA22CC">
        <w:t xml:space="preserve"> </w:t>
      </w:r>
      <w:r w:rsidR="00AA22CC" w:rsidRPr="005966F3">
        <w:t>vastavalt tüüpjoonisele 6.7.</w:t>
      </w:r>
    </w:p>
    <w:p w14:paraId="36CE9852" w14:textId="267F4829" w:rsidR="00BA374C" w:rsidRPr="0078697F" w:rsidRDefault="00DF2166" w:rsidP="00BA374C">
      <w:pPr>
        <w:suppressAutoHyphens w:val="0"/>
        <w:autoSpaceDE w:val="0"/>
        <w:autoSpaceDN w:val="0"/>
        <w:adjustRightInd w:val="0"/>
        <w:jc w:val="both"/>
        <w:rPr>
          <w:highlight w:val="yellow"/>
        </w:rPr>
      </w:pPr>
      <w:r w:rsidRPr="005966F3">
        <w:t>Rajatiste, mahasõitude (M3) ja tagasipööramisekoha  (TP-T) mulded ehitatakse juurdeveetavast (liiv (k≥0,5m/24h)) materjalist.</w:t>
      </w:r>
      <w:r w:rsidR="009C275E" w:rsidRPr="005966F3">
        <w:t xml:space="preserve"> Mahasõidukohal Varudi teelt Liivaku teele on mulle olemas, ette on nähtud ainult katendi ehitus tüübile M-L20R10.</w:t>
      </w:r>
      <w:r w:rsidR="005966F3" w:rsidRPr="005966F3">
        <w:t xml:space="preserve"> Teede rajatised ehitatakse kulumiskihiga 10cm segu 0/32 (Pos 6) 20cm kruusalusel segu 0/63mm (Pos 4) </w:t>
      </w:r>
      <w:bookmarkStart w:id="9" w:name="_Hlk207365877"/>
      <w:r w:rsidR="005966F3" w:rsidRPr="005966F3">
        <w:t>geotekstiilil (Deklareeritud tõmbetugevus MD/CMD ≥20 kN/m, 5,0 m lai, mittekootud)</w:t>
      </w:r>
      <w:bookmarkEnd w:id="9"/>
      <w:r w:rsidR="005966F3" w:rsidRPr="005966F3">
        <w:t>.</w:t>
      </w:r>
    </w:p>
    <w:bookmarkEnd w:id="8"/>
    <w:p w14:paraId="0D574475" w14:textId="77777777" w:rsidR="005669FD" w:rsidRPr="0078697F" w:rsidRDefault="005669FD" w:rsidP="002F2D05">
      <w:pPr>
        <w:suppressAutoHyphens w:val="0"/>
        <w:autoSpaceDE w:val="0"/>
        <w:autoSpaceDN w:val="0"/>
        <w:adjustRightInd w:val="0"/>
        <w:jc w:val="both"/>
        <w:rPr>
          <w:highlight w:val="yellow"/>
        </w:rPr>
      </w:pPr>
    </w:p>
    <w:p w14:paraId="3B8043B6" w14:textId="22CCDEEF" w:rsidR="00605551" w:rsidRPr="000E507B" w:rsidRDefault="005966F3" w:rsidP="00605551">
      <w:pPr>
        <w:suppressAutoHyphens w:val="0"/>
        <w:autoSpaceDE w:val="0"/>
        <w:autoSpaceDN w:val="0"/>
        <w:adjustRightInd w:val="0"/>
        <w:jc w:val="both"/>
        <w:rPr>
          <w:highlight w:val="yellow"/>
        </w:rPr>
      </w:pPr>
      <w:r>
        <w:t>R</w:t>
      </w:r>
      <w:r w:rsidR="00B17E57" w:rsidRPr="0078697F">
        <w:t xml:space="preserve">istumiskohale paigaldatakse liiklusmärgid nr 221 "Anna teed" komplekt koos eelteavitusmärgiga 221+811 ja liiklusmärk nr 644 "Tee nimetus" (2tk). </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10"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10"/>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jute nöör/võrk. Plastist ja muud analoogsetest lagunematutest </w:t>
      </w:r>
      <w:r w:rsidRPr="00152435">
        <w:rPr>
          <w:color w:val="FF0000"/>
          <w:lang w:eastAsia="et-EE"/>
        </w:rPr>
        <w:lastRenderedPageBreak/>
        <w:t xml:space="preserve">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9AB56" w14:textId="77777777" w:rsidR="004726D7" w:rsidRDefault="004726D7">
      <w:r>
        <w:separator/>
      </w:r>
    </w:p>
  </w:endnote>
  <w:endnote w:type="continuationSeparator" w:id="0">
    <w:p w14:paraId="5ADED7CE" w14:textId="77777777" w:rsidR="004726D7" w:rsidRDefault="00472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EDDFF" w14:textId="77777777" w:rsidR="004726D7" w:rsidRDefault="004726D7">
      <w:r>
        <w:separator/>
      </w:r>
    </w:p>
  </w:footnote>
  <w:footnote w:type="continuationSeparator" w:id="0">
    <w:p w14:paraId="1B4CED63" w14:textId="77777777" w:rsidR="004726D7" w:rsidRDefault="004726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2"/>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1"/>
  </w:num>
  <w:num w:numId="11" w16cid:durableId="1583097887">
    <w:abstractNumId w:val="14"/>
  </w:num>
  <w:num w:numId="12" w16cid:durableId="1298413403">
    <w:abstractNumId w:val="13"/>
  </w:num>
  <w:num w:numId="13" w16cid:durableId="98023281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6C5D"/>
    <w:rsid w:val="00016DA2"/>
    <w:rsid w:val="00017139"/>
    <w:rsid w:val="00017BC2"/>
    <w:rsid w:val="00020020"/>
    <w:rsid w:val="00020530"/>
    <w:rsid w:val="00020BED"/>
    <w:rsid w:val="000211CB"/>
    <w:rsid w:val="000215DB"/>
    <w:rsid w:val="000220D7"/>
    <w:rsid w:val="000220E1"/>
    <w:rsid w:val="000228A4"/>
    <w:rsid w:val="000229B2"/>
    <w:rsid w:val="00023945"/>
    <w:rsid w:val="00023D0B"/>
    <w:rsid w:val="00023EE7"/>
    <w:rsid w:val="00024335"/>
    <w:rsid w:val="000247C2"/>
    <w:rsid w:val="00024BD2"/>
    <w:rsid w:val="00024CE0"/>
    <w:rsid w:val="00024D65"/>
    <w:rsid w:val="00025BAB"/>
    <w:rsid w:val="00025E5A"/>
    <w:rsid w:val="00025FA3"/>
    <w:rsid w:val="000260D8"/>
    <w:rsid w:val="00026992"/>
    <w:rsid w:val="0003069B"/>
    <w:rsid w:val="00030706"/>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62E"/>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1DA5"/>
    <w:rsid w:val="00072694"/>
    <w:rsid w:val="00073AAB"/>
    <w:rsid w:val="000741C8"/>
    <w:rsid w:val="00074BFF"/>
    <w:rsid w:val="00074D55"/>
    <w:rsid w:val="00074D7D"/>
    <w:rsid w:val="0007543C"/>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6E2D"/>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B0721"/>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5C1"/>
    <w:rsid w:val="000B6FD4"/>
    <w:rsid w:val="000B6FE2"/>
    <w:rsid w:val="000B70FA"/>
    <w:rsid w:val="000B7E26"/>
    <w:rsid w:val="000B7E3D"/>
    <w:rsid w:val="000C091C"/>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53"/>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1B28"/>
    <w:rsid w:val="000E2233"/>
    <w:rsid w:val="000E2729"/>
    <w:rsid w:val="000E2E51"/>
    <w:rsid w:val="000E3C58"/>
    <w:rsid w:val="000E3E9E"/>
    <w:rsid w:val="000E4CD7"/>
    <w:rsid w:val="000E507B"/>
    <w:rsid w:val="000E51C0"/>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6DB6"/>
    <w:rsid w:val="000F72B5"/>
    <w:rsid w:val="000F7DAA"/>
    <w:rsid w:val="00100232"/>
    <w:rsid w:val="0010181F"/>
    <w:rsid w:val="00101C0C"/>
    <w:rsid w:val="001049B5"/>
    <w:rsid w:val="0010508A"/>
    <w:rsid w:val="00105A31"/>
    <w:rsid w:val="001066BB"/>
    <w:rsid w:val="00106900"/>
    <w:rsid w:val="0010695B"/>
    <w:rsid w:val="00106C63"/>
    <w:rsid w:val="0010724D"/>
    <w:rsid w:val="00110E61"/>
    <w:rsid w:val="001113E8"/>
    <w:rsid w:val="00111E0A"/>
    <w:rsid w:val="00111F16"/>
    <w:rsid w:val="0011248D"/>
    <w:rsid w:val="001128D2"/>
    <w:rsid w:val="00113373"/>
    <w:rsid w:val="001133F9"/>
    <w:rsid w:val="00113A83"/>
    <w:rsid w:val="00113C80"/>
    <w:rsid w:val="00113E29"/>
    <w:rsid w:val="00113F93"/>
    <w:rsid w:val="001141F4"/>
    <w:rsid w:val="00114453"/>
    <w:rsid w:val="00114612"/>
    <w:rsid w:val="0011534C"/>
    <w:rsid w:val="0011584D"/>
    <w:rsid w:val="001158A8"/>
    <w:rsid w:val="00115A20"/>
    <w:rsid w:val="001165A0"/>
    <w:rsid w:val="00116E23"/>
    <w:rsid w:val="001201D4"/>
    <w:rsid w:val="00120378"/>
    <w:rsid w:val="001217B9"/>
    <w:rsid w:val="00122523"/>
    <w:rsid w:val="00123369"/>
    <w:rsid w:val="00123C2C"/>
    <w:rsid w:val="001241AE"/>
    <w:rsid w:val="00124A32"/>
    <w:rsid w:val="00124C56"/>
    <w:rsid w:val="0012513B"/>
    <w:rsid w:val="00125999"/>
    <w:rsid w:val="00125E04"/>
    <w:rsid w:val="00126CB8"/>
    <w:rsid w:val="001272AB"/>
    <w:rsid w:val="00127C07"/>
    <w:rsid w:val="00127D93"/>
    <w:rsid w:val="00130B40"/>
    <w:rsid w:val="0013141B"/>
    <w:rsid w:val="0013145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656"/>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8B"/>
    <w:rsid w:val="00150B91"/>
    <w:rsid w:val="00151F23"/>
    <w:rsid w:val="001521C3"/>
    <w:rsid w:val="00152435"/>
    <w:rsid w:val="0015262E"/>
    <w:rsid w:val="00152F7A"/>
    <w:rsid w:val="00153710"/>
    <w:rsid w:val="00153723"/>
    <w:rsid w:val="00153E72"/>
    <w:rsid w:val="0015411C"/>
    <w:rsid w:val="00156A9B"/>
    <w:rsid w:val="0015716A"/>
    <w:rsid w:val="00157D3E"/>
    <w:rsid w:val="001604E2"/>
    <w:rsid w:val="0016113E"/>
    <w:rsid w:val="00161A1B"/>
    <w:rsid w:val="00162648"/>
    <w:rsid w:val="00162BF4"/>
    <w:rsid w:val="00163626"/>
    <w:rsid w:val="00163916"/>
    <w:rsid w:val="00163C96"/>
    <w:rsid w:val="00163DBC"/>
    <w:rsid w:val="00163E8A"/>
    <w:rsid w:val="001647E3"/>
    <w:rsid w:val="00164BD7"/>
    <w:rsid w:val="00164C75"/>
    <w:rsid w:val="00164D12"/>
    <w:rsid w:val="00164E0B"/>
    <w:rsid w:val="00164FE0"/>
    <w:rsid w:val="001656A7"/>
    <w:rsid w:val="00165F04"/>
    <w:rsid w:val="001661B2"/>
    <w:rsid w:val="00166A29"/>
    <w:rsid w:val="00166A8C"/>
    <w:rsid w:val="00167B33"/>
    <w:rsid w:val="00170D03"/>
    <w:rsid w:val="00172102"/>
    <w:rsid w:val="00172173"/>
    <w:rsid w:val="0017224A"/>
    <w:rsid w:val="00172D6C"/>
    <w:rsid w:val="00174601"/>
    <w:rsid w:val="00174712"/>
    <w:rsid w:val="0017532F"/>
    <w:rsid w:val="001758ED"/>
    <w:rsid w:val="001769F5"/>
    <w:rsid w:val="00176BD6"/>
    <w:rsid w:val="0017703F"/>
    <w:rsid w:val="001771E9"/>
    <w:rsid w:val="0017729F"/>
    <w:rsid w:val="00177793"/>
    <w:rsid w:val="001778BA"/>
    <w:rsid w:val="00177AAB"/>
    <w:rsid w:val="00177AAF"/>
    <w:rsid w:val="00177C05"/>
    <w:rsid w:val="00177DC5"/>
    <w:rsid w:val="0018010C"/>
    <w:rsid w:val="0018159D"/>
    <w:rsid w:val="00181663"/>
    <w:rsid w:val="001818F4"/>
    <w:rsid w:val="00181E50"/>
    <w:rsid w:val="00182226"/>
    <w:rsid w:val="001826EA"/>
    <w:rsid w:val="00182FA9"/>
    <w:rsid w:val="00183275"/>
    <w:rsid w:val="001840C5"/>
    <w:rsid w:val="001842F4"/>
    <w:rsid w:val="00184436"/>
    <w:rsid w:val="00184DCA"/>
    <w:rsid w:val="00186A9E"/>
    <w:rsid w:val="00186BED"/>
    <w:rsid w:val="00186CE7"/>
    <w:rsid w:val="0018716B"/>
    <w:rsid w:val="00187934"/>
    <w:rsid w:val="00187DC7"/>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A729A"/>
    <w:rsid w:val="001B0B75"/>
    <w:rsid w:val="001B115B"/>
    <w:rsid w:val="001B1D1F"/>
    <w:rsid w:val="001B20F1"/>
    <w:rsid w:val="001B27BC"/>
    <w:rsid w:val="001B2C09"/>
    <w:rsid w:val="001B300F"/>
    <w:rsid w:val="001B326B"/>
    <w:rsid w:val="001B36AF"/>
    <w:rsid w:val="001B3C55"/>
    <w:rsid w:val="001B3D10"/>
    <w:rsid w:val="001B427A"/>
    <w:rsid w:val="001B4485"/>
    <w:rsid w:val="001B4811"/>
    <w:rsid w:val="001B49DB"/>
    <w:rsid w:val="001B49E0"/>
    <w:rsid w:val="001B4A62"/>
    <w:rsid w:val="001B5162"/>
    <w:rsid w:val="001B564D"/>
    <w:rsid w:val="001B5AA6"/>
    <w:rsid w:val="001B5CF4"/>
    <w:rsid w:val="001B6A7A"/>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12C"/>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A5F"/>
    <w:rsid w:val="001E6024"/>
    <w:rsid w:val="001E7B50"/>
    <w:rsid w:val="001E7BA5"/>
    <w:rsid w:val="001E7D40"/>
    <w:rsid w:val="001E7EAA"/>
    <w:rsid w:val="001F00FD"/>
    <w:rsid w:val="001F0418"/>
    <w:rsid w:val="001F0884"/>
    <w:rsid w:val="001F12FD"/>
    <w:rsid w:val="001F1AEC"/>
    <w:rsid w:val="001F1EE2"/>
    <w:rsid w:val="001F2060"/>
    <w:rsid w:val="001F22CC"/>
    <w:rsid w:val="001F2959"/>
    <w:rsid w:val="001F2AC7"/>
    <w:rsid w:val="001F3B59"/>
    <w:rsid w:val="001F4116"/>
    <w:rsid w:val="001F437F"/>
    <w:rsid w:val="001F54FE"/>
    <w:rsid w:val="001F56F6"/>
    <w:rsid w:val="001F5DEC"/>
    <w:rsid w:val="001F65F0"/>
    <w:rsid w:val="001F6D6C"/>
    <w:rsid w:val="001F7A9F"/>
    <w:rsid w:val="001F7B7F"/>
    <w:rsid w:val="0020015C"/>
    <w:rsid w:val="00200AE9"/>
    <w:rsid w:val="00200B61"/>
    <w:rsid w:val="00200CF8"/>
    <w:rsid w:val="0020103B"/>
    <w:rsid w:val="002011A6"/>
    <w:rsid w:val="0020255A"/>
    <w:rsid w:val="00202BC2"/>
    <w:rsid w:val="00203767"/>
    <w:rsid w:val="00203D56"/>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425D"/>
    <w:rsid w:val="00214477"/>
    <w:rsid w:val="0021495B"/>
    <w:rsid w:val="00214D62"/>
    <w:rsid w:val="00215350"/>
    <w:rsid w:val="0021571A"/>
    <w:rsid w:val="00215768"/>
    <w:rsid w:val="00215A1D"/>
    <w:rsid w:val="00216443"/>
    <w:rsid w:val="0021746E"/>
    <w:rsid w:val="002178C5"/>
    <w:rsid w:val="002201B0"/>
    <w:rsid w:val="002203E4"/>
    <w:rsid w:val="002206B6"/>
    <w:rsid w:val="00222773"/>
    <w:rsid w:val="0022347E"/>
    <w:rsid w:val="00223AA5"/>
    <w:rsid w:val="00223C44"/>
    <w:rsid w:val="002240B8"/>
    <w:rsid w:val="002242C9"/>
    <w:rsid w:val="002251A1"/>
    <w:rsid w:val="00226173"/>
    <w:rsid w:val="00226667"/>
    <w:rsid w:val="00226B7A"/>
    <w:rsid w:val="00226F32"/>
    <w:rsid w:val="00226F3B"/>
    <w:rsid w:val="00227241"/>
    <w:rsid w:val="002273E6"/>
    <w:rsid w:val="00227ED2"/>
    <w:rsid w:val="00227F44"/>
    <w:rsid w:val="00230147"/>
    <w:rsid w:val="00230392"/>
    <w:rsid w:val="002303B3"/>
    <w:rsid w:val="002309FF"/>
    <w:rsid w:val="002323A7"/>
    <w:rsid w:val="002328FF"/>
    <w:rsid w:val="00232959"/>
    <w:rsid w:val="00232A4C"/>
    <w:rsid w:val="00232E19"/>
    <w:rsid w:val="00233297"/>
    <w:rsid w:val="00233438"/>
    <w:rsid w:val="00233D9C"/>
    <w:rsid w:val="002353B4"/>
    <w:rsid w:val="00235B7A"/>
    <w:rsid w:val="00235D3B"/>
    <w:rsid w:val="002364D1"/>
    <w:rsid w:val="002365FA"/>
    <w:rsid w:val="00236A72"/>
    <w:rsid w:val="002371C9"/>
    <w:rsid w:val="00237611"/>
    <w:rsid w:val="00237CE4"/>
    <w:rsid w:val="00237E3D"/>
    <w:rsid w:val="00237FAB"/>
    <w:rsid w:val="00237FDF"/>
    <w:rsid w:val="002400FD"/>
    <w:rsid w:val="002404FC"/>
    <w:rsid w:val="0024060E"/>
    <w:rsid w:val="002411BC"/>
    <w:rsid w:val="0024157E"/>
    <w:rsid w:val="002416AC"/>
    <w:rsid w:val="00241B7A"/>
    <w:rsid w:val="00242C7B"/>
    <w:rsid w:val="00243327"/>
    <w:rsid w:val="00243350"/>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2B6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BEC"/>
    <w:rsid w:val="0026311B"/>
    <w:rsid w:val="00263499"/>
    <w:rsid w:val="00263DA9"/>
    <w:rsid w:val="00264610"/>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508"/>
    <w:rsid w:val="00285812"/>
    <w:rsid w:val="0028594F"/>
    <w:rsid w:val="00285EAF"/>
    <w:rsid w:val="002860D8"/>
    <w:rsid w:val="00286312"/>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669"/>
    <w:rsid w:val="002B1E68"/>
    <w:rsid w:val="002B22A0"/>
    <w:rsid w:val="002B2BFF"/>
    <w:rsid w:val="002B3336"/>
    <w:rsid w:val="002B4207"/>
    <w:rsid w:val="002B45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FA3"/>
    <w:rsid w:val="002E2E66"/>
    <w:rsid w:val="002E2F16"/>
    <w:rsid w:val="002E31E4"/>
    <w:rsid w:val="002E34D5"/>
    <w:rsid w:val="002E49C6"/>
    <w:rsid w:val="002E5429"/>
    <w:rsid w:val="002E596D"/>
    <w:rsid w:val="002E5AB6"/>
    <w:rsid w:val="002E7009"/>
    <w:rsid w:val="002E78E5"/>
    <w:rsid w:val="002E78EE"/>
    <w:rsid w:val="002E7BFB"/>
    <w:rsid w:val="002F05AA"/>
    <w:rsid w:val="002F1382"/>
    <w:rsid w:val="002F193D"/>
    <w:rsid w:val="002F1BB8"/>
    <w:rsid w:val="002F1CFD"/>
    <w:rsid w:val="002F2457"/>
    <w:rsid w:val="002F26B1"/>
    <w:rsid w:val="002F2782"/>
    <w:rsid w:val="002F2CB4"/>
    <w:rsid w:val="002F2D05"/>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1E5F"/>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2221"/>
    <w:rsid w:val="00342B9A"/>
    <w:rsid w:val="003430DB"/>
    <w:rsid w:val="00343672"/>
    <w:rsid w:val="003438AB"/>
    <w:rsid w:val="0034412E"/>
    <w:rsid w:val="003446C6"/>
    <w:rsid w:val="00344FCC"/>
    <w:rsid w:val="00345127"/>
    <w:rsid w:val="00346EFD"/>
    <w:rsid w:val="00347042"/>
    <w:rsid w:val="00347A41"/>
    <w:rsid w:val="003507E1"/>
    <w:rsid w:val="00351B11"/>
    <w:rsid w:val="0035260E"/>
    <w:rsid w:val="00353346"/>
    <w:rsid w:val="00353771"/>
    <w:rsid w:val="00354B9D"/>
    <w:rsid w:val="0035533F"/>
    <w:rsid w:val="0035550C"/>
    <w:rsid w:val="00355DCB"/>
    <w:rsid w:val="00357013"/>
    <w:rsid w:val="00357BC3"/>
    <w:rsid w:val="00357D85"/>
    <w:rsid w:val="00360A25"/>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20A4"/>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0EFA"/>
    <w:rsid w:val="00391430"/>
    <w:rsid w:val="003919CE"/>
    <w:rsid w:val="003933A1"/>
    <w:rsid w:val="00393991"/>
    <w:rsid w:val="00393A11"/>
    <w:rsid w:val="00393A4C"/>
    <w:rsid w:val="00393EF7"/>
    <w:rsid w:val="003948F3"/>
    <w:rsid w:val="0039495D"/>
    <w:rsid w:val="00394DE9"/>
    <w:rsid w:val="003956B2"/>
    <w:rsid w:val="003958C1"/>
    <w:rsid w:val="00395E78"/>
    <w:rsid w:val="00395FF6"/>
    <w:rsid w:val="003963A3"/>
    <w:rsid w:val="0039652F"/>
    <w:rsid w:val="00396791"/>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D2A"/>
    <w:rsid w:val="003A5F98"/>
    <w:rsid w:val="003A6591"/>
    <w:rsid w:val="003A7789"/>
    <w:rsid w:val="003A7DDD"/>
    <w:rsid w:val="003B0BC8"/>
    <w:rsid w:val="003B27A4"/>
    <w:rsid w:val="003B394F"/>
    <w:rsid w:val="003B4132"/>
    <w:rsid w:val="003B46D5"/>
    <w:rsid w:val="003B6F03"/>
    <w:rsid w:val="003B783F"/>
    <w:rsid w:val="003B7D0E"/>
    <w:rsid w:val="003C07D4"/>
    <w:rsid w:val="003C0C00"/>
    <w:rsid w:val="003C0D57"/>
    <w:rsid w:val="003C1835"/>
    <w:rsid w:val="003C1F94"/>
    <w:rsid w:val="003C209B"/>
    <w:rsid w:val="003C3985"/>
    <w:rsid w:val="003C42FB"/>
    <w:rsid w:val="003C4637"/>
    <w:rsid w:val="003C501C"/>
    <w:rsid w:val="003C51D2"/>
    <w:rsid w:val="003C5AB6"/>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5DD2"/>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3C50"/>
    <w:rsid w:val="003E4967"/>
    <w:rsid w:val="003E4C0C"/>
    <w:rsid w:val="003E4F02"/>
    <w:rsid w:val="003E58A9"/>
    <w:rsid w:val="003E5DDD"/>
    <w:rsid w:val="003E601D"/>
    <w:rsid w:val="003E60FE"/>
    <w:rsid w:val="003E627E"/>
    <w:rsid w:val="003E78CE"/>
    <w:rsid w:val="003E79D2"/>
    <w:rsid w:val="003E7BFE"/>
    <w:rsid w:val="003E7F8C"/>
    <w:rsid w:val="003F0137"/>
    <w:rsid w:val="003F0260"/>
    <w:rsid w:val="003F14C3"/>
    <w:rsid w:val="003F1890"/>
    <w:rsid w:val="003F1BF9"/>
    <w:rsid w:val="003F1E8F"/>
    <w:rsid w:val="003F215C"/>
    <w:rsid w:val="003F2429"/>
    <w:rsid w:val="003F274A"/>
    <w:rsid w:val="003F2A8D"/>
    <w:rsid w:val="003F2FA7"/>
    <w:rsid w:val="003F38DF"/>
    <w:rsid w:val="003F448B"/>
    <w:rsid w:val="003F4800"/>
    <w:rsid w:val="003F4E9C"/>
    <w:rsid w:val="003F5576"/>
    <w:rsid w:val="003F57EB"/>
    <w:rsid w:val="003F5C9D"/>
    <w:rsid w:val="003F5E4B"/>
    <w:rsid w:val="003F670C"/>
    <w:rsid w:val="003F7419"/>
    <w:rsid w:val="003F7B26"/>
    <w:rsid w:val="003F7FCE"/>
    <w:rsid w:val="00400050"/>
    <w:rsid w:val="004001E5"/>
    <w:rsid w:val="00400938"/>
    <w:rsid w:val="00400B6C"/>
    <w:rsid w:val="00400F74"/>
    <w:rsid w:val="00401FAA"/>
    <w:rsid w:val="00401FFF"/>
    <w:rsid w:val="0040290B"/>
    <w:rsid w:val="00403EE3"/>
    <w:rsid w:val="00404055"/>
    <w:rsid w:val="004040F3"/>
    <w:rsid w:val="004042D8"/>
    <w:rsid w:val="00404C54"/>
    <w:rsid w:val="0040623F"/>
    <w:rsid w:val="00406484"/>
    <w:rsid w:val="0040673C"/>
    <w:rsid w:val="00406B06"/>
    <w:rsid w:val="00411296"/>
    <w:rsid w:val="004115DC"/>
    <w:rsid w:val="00411EBC"/>
    <w:rsid w:val="0041259A"/>
    <w:rsid w:val="00412ECE"/>
    <w:rsid w:val="00413279"/>
    <w:rsid w:val="004138AD"/>
    <w:rsid w:val="004144B8"/>
    <w:rsid w:val="004144CF"/>
    <w:rsid w:val="00414533"/>
    <w:rsid w:val="00415879"/>
    <w:rsid w:val="004163A3"/>
    <w:rsid w:val="00416CAE"/>
    <w:rsid w:val="00417224"/>
    <w:rsid w:val="00420318"/>
    <w:rsid w:val="004203A7"/>
    <w:rsid w:val="00420599"/>
    <w:rsid w:val="00420EC5"/>
    <w:rsid w:val="004211C6"/>
    <w:rsid w:val="00421B6B"/>
    <w:rsid w:val="00422113"/>
    <w:rsid w:val="00422F69"/>
    <w:rsid w:val="00423789"/>
    <w:rsid w:val="00424E0C"/>
    <w:rsid w:val="004255E6"/>
    <w:rsid w:val="0042581E"/>
    <w:rsid w:val="00425E6F"/>
    <w:rsid w:val="0042624D"/>
    <w:rsid w:val="0042651A"/>
    <w:rsid w:val="0042660E"/>
    <w:rsid w:val="00426979"/>
    <w:rsid w:val="004277B7"/>
    <w:rsid w:val="00427962"/>
    <w:rsid w:val="004311B3"/>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351"/>
    <w:rsid w:val="004376D3"/>
    <w:rsid w:val="004404E8"/>
    <w:rsid w:val="004409FD"/>
    <w:rsid w:val="004422FD"/>
    <w:rsid w:val="00442374"/>
    <w:rsid w:val="00442DE3"/>
    <w:rsid w:val="00444316"/>
    <w:rsid w:val="0044438F"/>
    <w:rsid w:val="00444408"/>
    <w:rsid w:val="00444660"/>
    <w:rsid w:val="004447CF"/>
    <w:rsid w:val="00444AE7"/>
    <w:rsid w:val="00444BF7"/>
    <w:rsid w:val="00444EBB"/>
    <w:rsid w:val="00445648"/>
    <w:rsid w:val="00445960"/>
    <w:rsid w:val="00445FCF"/>
    <w:rsid w:val="0044699F"/>
    <w:rsid w:val="00447170"/>
    <w:rsid w:val="0044733A"/>
    <w:rsid w:val="004474F5"/>
    <w:rsid w:val="00450429"/>
    <w:rsid w:val="00450513"/>
    <w:rsid w:val="004513C4"/>
    <w:rsid w:val="00451DE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01F"/>
    <w:rsid w:val="00471147"/>
    <w:rsid w:val="00471705"/>
    <w:rsid w:val="00471CE6"/>
    <w:rsid w:val="004726D7"/>
    <w:rsid w:val="0047296B"/>
    <w:rsid w:val="0047369F"/>
    <w:rsid w:val="00473858"/>
    <w:rsid w:val="00473A82"/>
    <w:rsid w:val="00473B1A"/>
    <w:rsid w:val="00473EEA"/>
    <w:rsid w:val="004742EB"/>
    <w:rsid w:val="004744E8"/>
    <w:rsid w:val="00474990"/>
    <w:rsid w:val="00474D9B"/>
    <w:rsid w:val="00474EF8"/>
    <w:rsid w:val="00475214"/>
    <w:rsid w:val="0047562D"/>
    <w:rsid w:val="00475EFC"/>
    <w:rsid w:val="00476317"/>
    <w:rsid w:val="00476A3B"/>
    <w:rsid w:val="00476BAF"/>
    <w:rsid w:val="0048121E"/>
    <w:rsid w:val="0048127D"/>
    <w:rsid w:val="0048160C"/>
    <w:rsid w:val="00481A29"/>
    <w:rsid w:val="004820E3"/>
    <w:rsid w:val="00482B79"/>
    <w:rsid w:val="00482FDA"/>
    <w:rsid w:val="00483F35"/>
    <w:rsid w:val="00483F8B"/>
    <w:rsid w:val="00484B85"/>
    <w:rsid w:val="00485DBB"/>
    <w:rsid w:val="00485EC4"/>
    <w:rsid w:val="00486B67"/>
    <w:rsid w:val="00486ED9"/>
    <w:rsid w:val="004871E8"/>
    <w:rsid w:val="00487AA2"/>
    <w:rsid w:val="00491E49"/>
    <w:rsid w:val="00492A07"/>
    <w:rsid w:val="00492A50"/>
    <w:rsid w:val="00492EA6"/>
    <w:rsid w:val="00493152"/>
    <w:rsid w:val="004937BA"/>
    <w:rsid w:val="004937F1"/>
    <w:rsid w:val="00493939"/>
    <w:rsid w:val="0049410A"/>
    <w:rsid w:val="00494155"/>
    <w:rsid w:val="0049418C"/>
    <w:rsid w:val="004944E7"/>
    <w:rsid w:val="00494F73"/>
    <w:rsid w:val="00495421"/>
    <w:rsid w:val="00495879"/>
    <w:rsid w:val="00495947"/>
    <w:rsid w:val="00495AC0"/>
    <w:rsid w:val="00495B78"/>
    <w:rsid w:val="00496CDC"/>
    <w:rsid w:val="004975BD"/>
    <w:rsid w:val="0049761D"/>
    <w:rsid w:val="004976ED"/>
    <w:rsid w:val="00497A23"/>
    <w:rsid w:val="00497F01"/>
    <w:rsid w:val="004A1EBF"/>
    <w:rsid w:val="004A29B0"/>
    <w:rsid w:val="004A2A57"/>
    <w:rsid w:val="004A2CF6"/>
    <w:rsid w:val="004A2D16"/>
    <w:rsid w:val="004A39FA"/>
    <w:rsid w:val="004A4F69"/>
    <w:rsid w:val="004A5882"/>
    <w:rsid w:val="004A5E8F"/>
    <w:rsid w:val="004A6180"/>
    <w:rsid w:val="004A6430"/>
    <w:rsid w:val="004B00B3"/>
    <w:rsid w:val="004B1659"/>
    <w:rsid w:val="004B1BC8"/>
    <w:rsid w:val="004B1F48"/>
    <w:rsid w:val="004B23F2"/>
    <w:rsid w:val="004B2B58"/>
    <w:rsid w:val="004B2D41"/>
    <w:rsid w:val="004B3073"/>
    <w:rsid w:val="004B42BE"/>
    <w:rsid w:val="004B57C9"/>
    <w:rsid w:val="004B637A"/>
    <w:rsid w:val="004B641D"/>
    <w:rsid w:val="004B6A28"/>
    <w:rsid w:val="004B6BAA"/>
    <w:rsid w:val="004B6D6D"/>
    <w:rsid w:val="004B712F"/>
    <w:rsid w:val="004B759A"/>
    <w:rsid w:val="004C1AFA"/>
    <w:rsid w:val="004C1F8D"/>
    <w:rsid w:val="004C2195"/>
    <w:rsid w:val="004C23F7"/>
    <w:rsid w:val="004C25CF"/>
    <w:rsid w:val="004C32C1"/>
    <w:rsid w:val="004C3670"/>
    <w:rsid w:val="004C3C6B"/>
    <w:rsid w:val="004C4D58"/>
    <w:rsid w:val="004C5330"/>
    <w:rsid w:val="004C674D"/>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5AF"/>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2B9D"/>
    <w:rsid w:val="005133A9"/>
    <w:rsid w:val="00514197"/>
    <w:rsid w:val="00514C2A"/>
    <w:rsid w:val="0051518F"/>
    <w:rsid w:val="00515876"/>
    <w:rsid w:val="005159EF"/>
    <w:rsid w:val="00515C18"/>
    <w:rsid w:val="00515C93"/>
    <w:rsid w:val="00515FE1"/>
    <w:rsid w:val="00516293"/>
    <w:rsid w:val="0051785D"/>
    <w:rsid w:val="00517D73"/>
    <w:rsid w:val="00520FA2"/>
    <w:rsid w:val="00521022"/>
    <w:rsid w:val="0052209C"/>
    <w:rsid w:val="005228B3"/>
    <w:rsid w:val="00524C3B"/>
    <w:rsid w:val="00524D39"/>
    <w:rsid w:val="00524D4C"/>
    <w:rsid w:val="00524D74"/>
    <w:rsid w:val="0052581E"/>
    <w:rsid w:val="00526160"/>
    <w:rsid w:val="00526502"/>
    <w:rsid w:val="005265C5"/>
    <w:rsid w:val="005270B9"/>
    <w:rsid w:val="00527A61"/>
    <w:rsid w:val="00527C0B"/>
    <w:rsid w:val="00530508"/>
    <w:rsid w:val="00531316"/>
    <w:rsid w:val="0053165B"/>
    <w:rsid w:val="00531AAE"/>
    <w:rsid w:val="00532B3A"/>
    <w:rsid w:val="00532D6B"/>
    <w:rsid w:val="0053361A"/>
    <w:rsid w:val="00533663"/>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47F06"/>
    <w:rsid w:val="00550A72"/>
    <w:rsid w:val="00550C70"/>
    <w:rsid w:val="00551A5B"/>
    <w:rsid w:val="00551C84"/>
    <w:rsid w:val="005527FB"/>
    <w:rsid w:val="00552AAA"/>
    <w:rsid w:val="00552B82"/>
    <w:rsid w:val="00553C2A"/>
    <w:rsid w:val="00553E5E"/>
    <w:rsid w:val="005540F3"/>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669FD"/>
    <w:rsid w:val="00570511"/>
    <w:rsid w:val="005726BA"/>
    <w:rsid w:val="0057440C"/>
    <w:rsid w:val="0057469B"/>
    <w:rsid w:val="0057501A"/>
    <w:rsid w:val="0057652E"/>
    <w:rsid w:val="0058004C"/>
    <w:rsid w:val="0058035A"/>
    <w:rsid w:val="00580399"/>
    <w:rsid w:val="0058077A"/>
    <w:rsid w:val="005814E4"/>
    <w:rsid w:val="00581D9E"/>
    <w:rsid w:val="00581DC2"/>
    <w:rsid w:val="00582157"/>
    <w:rsid w:val="005828DE"/>
    <w:rsid w:val="00582981"/>
    <w:rsid w:val="00582ACA"/>
    <w:rsid w:val="0058307B"/>
    <w:rsid w:val="00583CDD"/>
    <w:rsid w:val="005840E6"/>
    <w:rsid w:val="00584E61"/>
    <w:rsid w:val="00584F7F"/>
    <w:rsid w:val="00586104"/>
    <w:rsid w:val="00586D5B"/>
    <w:rsid w:val="00587794"/>
    <w:rsid w:val="00587EFF"/>
    <w:rsid w:val="0059004E"/>
    <w:rsid w:val="005900C9"/>
    <w:rsid w:val="005902BA"/>
    <w:rsid w:val="00590756"/>
    <w:rsid w:val="00594224"/>
    <w:rsid w:val="005949B1"/>
    <w:rsid w:val="00594C09"/>
    <w:rsid w:val="005956F8"/>
    <w:rsid w:val="005957B0"/>
    <w:rsid w:val="00595DB8"/>
    <w:rsid w:val="00596219"/>
    <w:rsid w:val="005966F3"/>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7F"/>
    <w:rsid w:val="005A38E8"/>
    <w:rsid w:val="005A437C"/>
    <w:rsid w:val="005A457C"/>
    <w:rsid w:val="005A621E"/>
    <w:rsid w:val="005A6DA3"/>
    <w:rsid w:val="005B0159"/>
    <w:rsid w:val="005B01E6"/>
    <w:rsid w:val="005B0AC2"/>
    <w:rsid w:val="005B0E6B"/>
    <w:rsid w:val="005B1412"/>
    <w:rsid w:val="005B16A4"/>
    <w:rsid w:val="005B1884"/>
    <w:rsid w:val="005B18EC"/>
    <w:rsid w:val="005B2B91"/>
    <w:rsid w:val="005B2BAF"/>
    <w:rsid w:val="005B2DD1"/>
    <w:rsid w:val="005B3182"/>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6ABA"/>
    <w:rsid w:val="005C760A"/>
    <w:rsid w:val="005C78F2"/>
    <w:rsid w:val="005D00C8"/>
    <w:rsid w:val="005D020A"/>
    <w:rsid w:val="005D0694"/>
    <w:rsid w:val="005D0CF1"/>
    <w:rsid w:val="005D10E3"/>
    <w:rsid w:val="005D1350"/>
    <w:rsid w:val="005D1C37"/>
    <w:rsid w:val="005D1CF5"/>
    <w:rsid w:val="005D1F99"/>
    <w:rsid w:val="005D2451"/>
    <w:rsid w:val="005D399C"/>
    <w:rsid w:val="005D3A2D"/>
    <w:rsid w:val="005D4AB6"/>
    <w:rsid w:val="005D50A7"/>
    <w:rsid w:val="005D55D0"/>
    <w:rsid w:val="005D5707"/>
    <w:rsid w:val="005D57AD"/>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A6C"/>
    <w:rsid w:val="005F6D2F"/>
    <w:rsid w:val="005F72BC"/>
    <w:rsid w:val="005F74DA"/>
    <w:rsid w:val="005F7548"/>
    <w:rsid w:val="006003C4"/>
    <w:rsid w:val="00601674"/>
    <w:rsid w:val="006019D6"/>
    <w:rsid w:val="0060210B"/>
    <w:rsid w:val="00602CF9"/>
    <w:rsid w:val="0060316D"/>
    <w:rsid w:val="006032DE"/>
    <w:rsid w:val="006032E4"/>
    <w:rsid w:val="00603AC6"/>
    <w:rsid w:val="00603EBF"/>
    <w:rsid w:val="00604B9C"/>
    <w:rsid w:val="00604BAD"/>
    <w:rsid w:val="00604D3A"/>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4EFE"/>
    <w:rsid w:val="00615385"/>
    <w:rsid w:val="0061551F"/>
    <w:rsid w:val="00615E8A"/>
    <w:rsid w:val="006165AE"/>
    <w:rsid w:val="006177E6"/>
    <w:rsid w:val="00617898"/>
    <w:rsid w:val="00617BE4"/>
    <w:rsid w:val="00617F6E"/>
    <w:rsid w:val="00620075"/>
    <w:rsid w:val="00620915"/>
    <w:rsid w:val="0062129D"/>
    <w:rsid w:val="006219A6"/>
    <w:rsid w:val="00622C93"/>
    <w:rsid w:val="00622D0B"/>
    <w:rsid w:val="00622F0C"/>
    <w:rsid w:val="00623CE4"/>
    <w:rsid w:val="00624C8B"/>
    <w:rsid w:val="00625EA2"/>
    <w:rsid w:val="0062642B"/>
    <w:rsid w:val="00626660"/>
    <w:rsid w:val="006266B3"/>
    <w:rsid w:val="00626922"/>
    <w:rsid w:val="0062698F"/>
    <w:rsid w:val="00626C4E"/>
    <w:rsid w:val="00627721"/>
    <w:rsid w:val="0062777F"/>
    <w:rsid w:val="00627B80"/>
    <w:rsid w:val="00630235"/>
    <w:rsid w:val="006302CC"/>
    <w:rsid w:val="00631303"/>
    <w:rsid w:val="0063151A"/>
    <w:rsid w:val="0063170D"/>
    <w:rsid w:val="006318CF"/>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148"/>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1B2"/>
    <w:rsid w:val="00660975"/>
    <w:rsid w:val="00661095"/>
    <w:rsid w:val="006611C3"/>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3AE"/>
    <w:rsid w:val="00670507"/>
    <w:rsid w:val="00670817"/>
    <w:rsid w:val="00670FB3"/>
    <w:rsid w:val="00671551"/>
    <w:rsid w:val="00672ED9"/>
    <w:rsid w:val="006738F4"/>
    <w:rsid w:val="00675FBA"/>
    <w:rsid w:val="00676538"/>
    <w:rsid w:val="006765BC"/>
    <w:rsid w:val="00676F90"/>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2EA"/>
    <w:rsid w:val="006855E8"/>
    <w:rsid w:val="00687021"/>
    <w:rsid w:val="006872A5"/>
    <w:rsid w:val="00687701"/>
    <w:rsid w:val="006877C2"/>
    <w:rsid w:val="006903B1"/>
    <w:rsid w:val="00690561"/>
    <w:rsid w:val="00691CAF"/>
    <w:rsid w:val="00692A83"/>
    <w:rsid w:val="0069391A"/>
    <w:rsid w:val="00694046"/>
    <w:rsid w:val="0069446C"/>
    <w:rsid w:val="006945B4"/>
    <w:rsid w:val="0069481D"/>
    <w:rsid w:val="00695118"/>
    <w:rsid w:val="00695549"/>
    <w:rsid w:val="006958D2"/>
    <w:rsid w:val="00696F2E"/>
    <w:rsid w:val="00697013"/>
    <w:rsid w:val="006975C9"/>
    <w:rsid w:val="00697647"/>
    <w:rsid w:val="006978DC"/>
    <w:rsid w:val="006979D0"/>
    <w:rsid w:val="00697F2D"/>
    <w:rsid w:val="00697F6E"/>
    <w:rsid w:val="006A008D"/>
    <w:rsid w:val="006A0470"/>
    <w:rsid w:val="006A0F26"/>
    <w:rsid w:val="006A1BE8"/>
    <w:rsid w:val="006A1F4A"/>
    <w:rsid w:val="006A22F9"/>
    <w:rsid w:val="006A2BB6"/>
    <w:rsid w:val="006A2D31"/>
    <w:rsid w:val="006A36DC"/>
    <w:rsid w:val="006A3DFA"/>
    <w:rsid w:val="006A45C0"/>
    <w:rsid w:val="006A52E6"/>
    <w:rsid w:val="006A54D7"/>
    <w:rsid w:val="006A5B37"/>
    <w:rsid w:val="006A5B48"/>
    <w:rsid w:val="006A5C57"/>
    <w:rsid w:val="006A6FD1"/>
    <w:rsid w:val="006A70B0"/>
    <w:rsid w:val="006A75B4"/>
    <w:rsid w:val="006A77F2"/>
    <w:rsid w:val="006A7D4F"/>
    <w:rsid w:val="006B0259"/>
    <w:rsid w:val="006B02D0"/>
    <w:rsid w:val="006B04AB"/>
    <w:rsid w:val="006B0535"/>
    <w:rsid w:val="006B17DF"/>
    <w:rsid w:val="006B1A90"/>
    <w:rsid w:val="006B20F1"/>
    <w:rsid w:val="006B24DA"/>
    <w:rsid w:val="006B269D"/>
    <w:rsid w:val="006B2BDB"/>
    <w:rsid w:val="006B3611"/>
    <w:rsid w:val="006B3822"/>
    <w:rsid w:val="006B49D8"/>
    <w:rsid w:val="006B4C36"/>
    <w:rsid w:val="006B66D8"/>
    <w:rsid w:val="006B690C"/>
    <w:rsid w:val="006B6983"/>
    <w:rsid w:val="006B77FD"/>
    <w:rsid w:val="006B7C74"/>
    <w:rsid w:val="006C07FC"/>
    <w:rsid w:val="006C09DE"/>
    <w:rsid w:val="006C17F2"/>
    <w:rsid w:val="006C17FE"/>
    <w:rsid w:val="006C19B5"/>
    <w:rsid w:val="006C1C3E"/>
    <w:rsid w:val="006C2CB6"/>
    <w:rsid w:val="006C38A4"/>
    <w:rsid w:val="006C3B65"/>
    <w:rsid w:val="006C3BCE"/>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950"/>
    <w:rsid w:val="006D7A52"/>
    <w:rsid w:val="006D7B6A"/>
    <w:rsid w:val="006E099B"/>
    <w:rsid w:val="006E115F"/>
    <w:rsid w:val="006E1D90"/>
    <w:rsid w:val="006E1F4C"/>
    <w:rsid w:val="006E20B3"/>
    <w:rsid w:val="006E235F"/>
    <w:rsid w:val="006E307E"/>
    <w:rsid w:val="006E415C"/>
    <w:rsid w:val="006E4491"/>
    <w:rsid w:val="006E45E9"/>
    <w:rsid w:val="006E4FDA"/>
    <w:rsid w:val="006E57A1"/>
    <w:rsid w:val="006E6087"/>
    <w:rsid w:val="006E60DB"/>
    <w:rsid w:val="006E7B24"/>
    <w:rsid w:val="006F0141"/>
    <w:rsid w:val="006F0BBC"/>
    <w:rsid w:val="006F0BFD"/>
    <w:rsid w:val="006F312D"/>
    <w:rsid w:val="006F3A33"/>
    <w:rsid w:val="006F428B"/>
    <w:rsid w:val="006F5E70"/>
    <w:rsid w:val="006F6917"/>
    <w:rsid w:val="006F6937"/>
    <w:rsid w:val="006F6A9D"/>
    <w:rsid w:val="007004CE"/>
    <w:rsid w:val="007005B9"/>
    <w:rsid w:val="007016B0"/>
    <w:rsid w:val="007016B9"/>
    <w:rsid w:val="007018DF"/>
    <w:rsid w:val="00701D06"/>
    <w:rsid w:val="00702AA4"/>
    <w:rsid w:val="00702BDD"/>
    <w:rsid w:val="00703BE1"/>
    <w:rsid w:val="00704209"/>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FC"/>
    <w:rsid w:val="00714498"/>
    <w:rsid w:val="00714851"/>
    <w:rsid w:val="007149E0"/>
    <w:rsid w:val="00714CA8"/>
    <w:rsid w:val="0071566D"/>
    <w:rsid w:val="00716EAC"/>
    <w:rsid w:val="007174AB"/>
    <w:rsid w:val="007203BD"/>
    <w:rsid w:val="00720CE1"/>
    <w:rsid w:val="0072174C"/>
    <w:rsid w:val="007224FE"/>
    <w:rsid w:val="007226CC"/>
    <w:rsid w:val="00722E83"/>
    <w:rsid w:val="007234A8"/>
    <w:rsid w:val="007238C5"/>
    <w:rsid w:val="00723F85"/>
    <w:rsid w:val="00725634"/>
    <w:rsid w:val="00725687"/>
    <w:rsid w:val="0072600B"/>
    <w:rsid w:val="00726809"/>
    <w:rsid w:val="007271ED"/>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80"/>
    <w:rsid w:val="00741E92"/>
    <w:rsid w:val="00742133"/>
    <w:rsid w:val="00742567"/>
    <w:rsid w:val="00742AF8"/>
    <w:rsid w:val="00742DEE"/>
    <w:rsid w:val="00742DF0"/>
    <w:rsid w:val="00743020"/>
    <w:rsid w:val="00743969"/>
    <w:rsid w:val="00744220"/>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7C1"/>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706"/>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697F"/>
    <w:rsid w:val="00787513"/>
    <w:rsid w:val="00790542"/>
    <w:rsid w:val="00790DB1"/>
    <w:rsid w:val="00791815"/>
    <w:rsid w:val="00791873"/>
    <w:rsid w:val="007919C0"/>
    <w:rsid w:val="00791BDA"/>
    <w:rsid w:val="00791E19"/>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1DB5"/>
    <w:rsid w:val="007A2A24"/>
    <w:rsid w:val="007A2D93"/>
    <w:rsid w:val="007A2FDA"/>
    <w:rsid w:val="007A3E6A"/>
    <w:rsid w:val="007A3E9C"/>
    <w:rsid w:val="007A4319"/>
    <w:rsid w:val="007A4541"/>
    <w:rsid w:val="007A4CB0"/>
    <w:rsid w:val="007A4FF5"/>
    <w:rsid w:val="007A50B9"/>
    <w:rsid w:val="007A5171"/>
    <w:rsid w:val="007A51D6"/>
    <w:rsid w:val="007A56BC"/>
    <w:rsid w:val="007A6E41"/>
    <w:rsid w:val="007A7665"/>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938"/>
    <w:rsid w:val="007C2AC6"/>
    <w:rsid w:val="007C367B"/>
    <w:rsid w:val="007C3CBA"/>
    <w:rsid w:val="007C6589"/>
    <w:rsid w:val="007C6624"/>
    <w:rsid w:val="007C6AA4"/>
    <w:rsid w:val="007C70A7"/>
    <w:rsid w:val="007C734E"/>
    <w:rsid w:val="007C7590"/>
    <w:rsid w:val="007C7F33"/>
    <w:rsid w:val="007D047F"/>
    <w:rsid w:val="007D203B"/>
    <w:rsid w:val="007D255E"/>
    <w:rsid w:val="007D2845"/>
    <w:rsid w:val="007D2D53"/>
    <w:rsid w:val="007D312E"/>
    <w:rsid w:val="007D320A"/>
    <w:rsid w:val="007D349B"/>
    <w:rsid w:val="007D35D3"/>
    <w:rsid w:val="007D4036"/>
    <w:rsid w:val="007D4653"/>
    <w:rsid w:val="007D4968"/>
    <w:rsid w:val="007D4B2D"/>
    <w:rsid w:val="007D51EB"/>
    <w:rsid w:val="007D6D92"/>
    <w:rsid w:val="007D729A"/>
    <w:rsid w:val="007E045A"/>
    <w:rsid w:val="007E05F6"/>
    <w:rsid w:val="007E0891"/>
    <w:rsid w:val="007E0DCE"/>
    <w:rsid w:val="007E0F1C"/>
    <w:rsid w:val="007E11B6"/>
    <w:rsid w:val="007E11D1"/>
    <w:rsid w:val="007E12B1"/>
    <w:rsid w:val="007E19A8"/>
    <w:rsid w:val="007E1AFE"/>
    <w:rsid w:val="007E1E47"/>
    <w:rsid w:val="007E23DA"/>
    <w:rsid w:val="007E2862"/>
    <w:rsid w:val="007E2FD6"/>
    <w:rsid w:val="007E33C8"/>
    <w:rsid w:val="007E3652"/>
    <w:rsid w:val="007E367B"/>
    <w:rsid w:val="007E36E6"/>
    <w:rsid w:val="007E3D2D"/>
    <w:rsid w:val="007E4541"/>
    <w:rsid w:val="007E481E"/>
    <w:rsid w:val="007E4B62"/>
    <w:rsid w:val="007E4C88"/>
    <w:rsid w:val="007E6756"/>
    <w:rsid w:val="007E6883"/>
    <w:rsid w:val="007E6F72"/>
    <w:rsid w:val="007E70AB"/>
    <w:rsid w:val="007E78DE"/>
    <w:rsid w:val="007E78F2"/>
    <w:rsid w:val="007F0B79"/>
    <w:rsid w:val="007F0FDB"/>
    <w:rsid w:val="007F19EE"/>
    <w:rsid w:val="007F30EF"/>
    <w:rsid w:val="007F374E"/>
    <w:rsid w:val="007F3B27"/>
    <w:rsid w:val="007F3DEB"/>
    <w:rsid w:val="007F4366"/>
    <w:rsid w:val="007F44C5"/>
    <w:rsid w:val="007F467C"/>
    <w:rsid w:val="007F491E"/>
    <w:rsid w:val="007F6E61"/>
    <w:rsid w:val="007F700F"/>
    <w:rsid w:val="007F75EA"/>
    <w:rsid w:val="007F7718"/>
    <w:rsid w:val="007F799C"/>
    <w:rsid w:val="00800853"/>
    <w:rsid w:val="00800CD0"/>
    <w:rsid w:val="0080166B"/>
    <w:rsid w:val="00801765"/>
    <w:rsid w:val="00801846"/>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DF9"/>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37FC3"/>
    <w:rsid w:val="00842BC3"/>
    <w:rsid w:val="0084347C"/>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13"/>
    <w:rsid w:val="008521CA"/>
    <w:rsid w:val="0085273C"/>
    <w:rsid w:val="00852B87"/>
    <w:rsid w:val="00852D5D"/>
    <w:rsid w:val="0085373C"/>
    <w:rsid w:val="00854C54"/>
    <w:rsid w:val="008559DF"/>
    <w:rsid w:val="00855CDC"/>
    <w:rsid w:val="0085657C"/>
    <w:rsid w:val="00856594"/>
    <w:rsid w:val="008566D7"/>
    <w:rsid w:val="00856755"/>
    <w:rsid w:val="008568BD"/>
    <w:rsid w:val="008576A8"/>
    <w:rsid w:val="00860BB2"/>
    <w:rsid w:val="00860F85"/>
    <w:rsid w:val="00861A9E"/>
    <w:rsid w:val="00861AF0"/>
    <w:rsid w:val="008628F3"/>
    <w:rsid w:val="008629EA"/>
    <w:rsid w:val="00863FC6"/>
    <w:rsid w:val="00865FFE"/>
    <w:rsid w:val="00867DAE"/>
    <w:rsid w:val="00867EC2"/>
    <w:rsid w:val="0087078E"/>
    <w:rsid w:val="00870A2C"/>
    <w:rsid w:val="00870CD3"/>
    <w:rsid w:val="00871BEA"/>
    <w:rsid w:val="00872594"/>
    <w:rsid w:val="008726F4"/>
    <w:rsid w:val="00872776"/>
    <w:rsid w:val="0087300F"/>
    <w:rsid w:val="0087308B"/>
    <w:rsid w:val="00873386"/>
    <w:rsid w:val="00873AAC"/>
    <w:rsid w:val="00874344"/>
    <w:rsid w:val="00874353"/>
    <w:rsid w:val="00874658"/>
    <w:rsid w:val="008746D6"/>
    <w:rsid w:val="00874ABE"/>
    <w:rsid w:val="008754B0"/>
    <w:rsid w:val="0087589D"/>
    <w:rsid w:val="00876F72"/>
    <w:rsid w:val="0088017D"/>
    <w:rsid w:val="00880296"/>
    <w:rsid w:val="008824DD"/>
    <w:rsid w:val="00882E05"/>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A27"/>
    <w:rsid w:val="00893F52"/>
    <w:rsid w:val="00893F9D"/>
    <w:rsid w:val="0089410B"/>
    <w:rsid w:val="00895969"/>
    <w:rsid w:val="00895DA4"/>
    <w:rsid w:val="00895DA8"/>
    <w:rsid w:val="008960E4"/>
    <w:rsid w:val="00896DC1"/>
    <w:rsid w:val="008972D0"/>
    <w:rsid w:val="00897456"/>
    <w:rsid w:val="00897A8E"/>
    <w:rsid w:val="008A1193"/>
    <w:rsid w:val="008A2B9C"/>
    <w:rsid w:val="008A341E"/>
    <w:rsid w:val="008A3573"/>
    <w:rsid w:val="008A3C8B"/>
    <w:rsid w:val="008A3F2A"/>
    <w:rsid w:val="008A4EA0"/>
    <w:rsid w:val="008A51D7"/>
    <w:rsid w:val="008A53E0"/>
    <w:rsid w:val="008A5F07"/>
    <w:rsid w:val="008A6652"/>
    <w:rsid w:val="008A67FA"/>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1CD0"/>
    <w:rsid w:val="008C2068"/>
    <w:rsid w:val="008C48F3"/>
    <w:rsid w:val="008C4C55"/>
    <w:rsid w:val="008C52CA"/>
    <w:rsid w:val="008C6253"/>
    <w:rsid w:val="008C73E7"/>
    <w:rsid w:val="008C7CA8"/>
    <w:rsid w:val="008C7E0F"/>
    <w:rsid w:val="008D0211"/>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E7B06"/>
    <w:rsid w:val="008F094A"/>
    <w:rsid w:val="008F0AEE"/>
    <w:rsid w:val="008F10BF"/>
    <w:rsid w:val="008F15C4"/>
    <w:rsid w:val="008F2797"/>
    <w:rsid w:val="008F29EA"/>
    <w:rsid w:val="008F2A13"/>
    <w:rsid w:val="008F2E37"/>
    <w:rsid w:val="008F3C8F"/>
    <w:rsid w:val="008F3EE3"/>
    <w:rsid w:val="008F435F"/>
    <w:rsid w:val="008F6A48"/>
    <w:rsid w:val="008F6C97"/>
    <w:rsid w:val="008F6D31"/>
    <w:rsid w:val="008F6FDF"/>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831"/>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6"/>
    <w:rsid w:val="00914FF7"/>
    <w:rsid w:val="0091650B"/>
    <w:rsid w:val="009166AD"/>
    <w:rsid w:val="00916E8B"/>
    <w:rsid w:val="0091746B"/>
    <w:rsid w:val="0092031B"/>
    <w:rsid w:val="009203E4"/>
    <w:rsid w:val="0092168F"/>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0BFB"/>
    <w:rsid w:val="009310FA"/>
    <w:rsid w:val="00931471"/>
    <w:rsid w:val="00931549"/>
    <w:rsid w:val="00932226"/>
    <w:rsid w:val="009329C0"/>
    <w:rsid w:val="00932B66"/>
    <w:rsid w:val="0093318B"/>
    <w:rsid w:val="00933642"/>
    <w:rsid w:val="00934350"/>
    <w:rsid w:val="00934A62"/>
    <w:rsid w:val="00934B96"/>
    <w:rsid w:val="00934FB6"/>
    <w:rsid w:val="00935226"/>
    <w:rsid w:val="0093554F"/>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300"/>
    <w:rsid w:val="00946929"/>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2FE5"/>
    <w:rsid w:val="00953368"/>
    <w:rsid w:val="00953698"/>
    <w:rsid w:val="009541C7"/>
    <w:rsid w:val="0095464D"/>
    <w:rsid w:val="009570C1"/>
    <w:rsid w:val="0095739E"/>
    <w:rsid w:val="009579AB"/>
    <w:rsid w:val="0096040C"/>
    <w:rsid w:val="00960558"/>
    <w:rsid w:val="0096094D"/>
    <w:rsid w:val="00962220"/>
    <w:rsid w:val="00962CD5"/>
    <w:rsid w:val="00963AA8"/>
    <w:rsid w:val="00963CE6"/>
    <w:rsid w:val="00965959"/>
    <w:rsid w:val="009660C6"/>
    <w:rsid w:val="0096661C"/>
    <w:rsid w:val="009673F7"/>
    <w:rsid w:val="009674D7"/>
    <w:rsid w:val="0096768F"/>
    <w:rsid w:val="009677E8"/>
    <w:rsid w:val="00967836"/>
    <w:rsid w:val="009679EF"/>
    <w:rsid w:val="00967FFB"/>
    <w:rsid w:val="00970020"/>
    <w:rsid w:val="009703AC"/>
    <w:rsid w:val="009707C5"/>
    <w:rsid w:val="00970942"/>
    <w:rsid w:val="00970B26"/>
    <w:rsid w:val="00970CD0"/>
    <w:rsid w:val="00972875"/>
    <w:rsid w:val="009728AA"/>
    <w:rsid w:val="00973014"/>
    <w:rsid w:val="009732A9"/>
    <w:rsid w:val="00973E5D"/>
    <w:rsid w:val="009755C0"/>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82B"/>
    <w:rsid w:val="00987EEE"/>
    <w:rsid w:val="009913C4"/>
    <w:rsid w:val="009913DC"/>
    <w:rsid w:val="00991B4C"/>
    <w:rsid w:val="00991BE6"/>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97FB0"/>
    <w:rsid w:val="009A09BC"/>
    <w:rsid w:val="009A0BC1"/>
    <w:rsid w:val="009A0F98"/>
    <w:rsid w:val="009A1EBC"/>
    <w:rsid w:val="009A3F55"/>
    <w:rsid w:val="009A488F"/>
    <w:rsid w:val="009A4CF3"/>
    <w:rsid w:val="009A56F0"/>
    <w:rsid w:val="009A6902"/>
    <w:rsid w:val="009B008C"/>
    <w:rsid w:val="009B0539"/>
    <w:rsid w:val="009B0D10"/>
    <w:rsid w:val="009B19AA"/>
    <w:rsid w:val="009B1CCD"/>
    <w:rsid w:val="009B28B8"/>
    <w:rsid w:val="009B2B7A"/>
    <w:rsid w:val="009B3110"/>
    <w:rsid w:val="009B353E"/>
    <w:rsid w:val="009B3C4E"/>
    <w:rsid w:val="009B411D"/>
    <w:rsid w:val="009B4246"/>
    <w:rsid w:val="009B45AA"/>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75E"/>
    <w:rsid w:val="009C29DE"/>
    <w:rsid w:val="009C31FB"/>
    <w:rsid w:val="009C356F"/>
    <w:rsid w:val="009C3758"/>
    <w:rsid w:val="009C3C3E"/>
    <w:rsid w:val="009C3FC0"/>
    <w:rsid w:val="009C4658"/>
    <w:rsid w:val="009C5259"/>
    <w:rsid w:val="009C543F"/>
    <w:rsid w:val="009C5A0F"/>
    <w:rsid w:val="009C5DAA"/>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E8"/>
    <w:rsid w:val="009E1760"/>
    <w:rsid w:val="009E1B63"/>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5D42"/>
    <w:rsid w:val="009E721C"/>
    <w:rsid w:val="009E77FC"/>
    <w:rsid w:val="009F0F39"/>
    <w:rsid w:val="009F1DFC"/>
    <w:rsid w:val="009F30BE"/>
    <w:rsid w:val="009F3277"/>
    <w:rsid w:val="009F3F53"/>
    <w:rsid w:val="009F46A5"/>
    <w:rsid w:val="009F558E"/>
    <w:rsid w:val="009F617D"/>
    <w:rsid w:val="009F6760"/>
    <w:rsid w:val="009F6B29"/>
    <w:rsid w:val="00A00B84"/>
    <w:rsid w:val="00A011EA"/>
    <w:rsid w:val="00A02D11"/>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24F"/>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BDB"/>
    <w:rsid w:val="00A23C3D"/>
    <w:rsid w:val="00A244AB"/>
    <w:rsid w:val="00A2495B"/>
    <w:rsid w:val="00A24C0C"/>
    <w:rsid w:val="00A25488"/>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18A1"/>
    <w:rsid w:val="00A4259F"/>
    <w:rsid w:val="00A42C76"/>
    <w:rsid w:val="00A42CCC"/>
    <w:rsid w:val="00A4326D"/>
    <w:rsid w:val="00A438E0"/>
    <w:rsid w:val="00A445AE"/>
    <w:rsid w:val="00A44B54"/>
    <w:rsid w:val="00A450BF"/>
    <w:rsid w:val="00A45363"/>
    <w:rsid w:val="00A4567A"/>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293"/>
    <w:rsid w:val="00A553FC"/>
    <w:rsid w:val="00A55581"/>
    <w:rsid w:val="00A557C6"/>
    <w:rsid w:val="00A569DA"/>
    <w:rsid w:val="00A571F4"/>
    <w:rsid w:val="00A57DC3"/>
    <w:rsid w:val="00A60726"/>
    <w:rsid w:val="00A607FB"/>
    <w:rsid w:val="00A609DF"/>
    <w:rsid w:val="00A60E07"/>
    <w:rsid w:val="00A60EA7"/>
    <w:rsid w:val="00A615DD"/>
    <w:rsid w:val="00A61978"/>
    <w:rsid w:val="00A62166"/>
    <w:rsid w:val="00A6250A"/>
    <w:rsid w:val="00A627E7"/>
    <w:rsid w:val="00A62DED"/>
    <w:rsid w:val="00A62E65"/>
    <w:rsid w:val="00A63B2E"/>
    <w:rsid w:val="00A63E9E"/>
    <w:rsid w:val="00A63F48"/>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0B94"/>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264"/>
    <w:rsid w:val="00A938BC"/>
    <w:rsid w:val="00A94A18"/>
    <w:rsid w:val="00A951F5"/>
    <w:rsid w:val="00A95FA3"/>
    <w:rsid w:val="00A960D4"/>
    <w:rsid w:val="00A96423"/>
    <w:rsid w:val="00A971FA"/>
    <w:rsid w:val="00AA0838"/>
    <w:rsid w:val="00AA1A7C"/>
    <w:rsid w:val="00AA1FDB"/>
    <w:rsid w:val="00AA22CC"/>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18B7"/>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5"/>
    <w:rsid w:val="00AB6D5D"/>
    <w:rsid w:val="00AB78BE"/>
    <w:rsid w:val="00AC05CC"/>
    <w:rsid w:val="00AC0862"/>
    <w:rsid w:val="00AC0972"/>
    <w:rsid w:val="00AC0DD8"/>
    <w:rsid w:val="00AC1B1D"/>
    <w:rsid w:val="00AC1C35"/>
    <w:rsid w:val="00AC2C2D"/>
    <w:rsid w:val="00AC3234"/>
    <w:rsid w:val="00AC348A"/>
    <w:rsid w:val="00AC42C9"/>
    <w:rsid w:val="00AC5014"/>
    <w:rsid w:val="00AC5966"/>
    <w:rsid w:val="00AC5BBE"/>
    <w:rsid w:val="00AC5CF7"/>
    <w:rsid w:val="00AC63EA"/>
    <w:rsid w:val="00AC64C9"/>
    <w:rsid w:val="00AC6525"/>
    <w:rsid w:val="00AC66B4"/>
    <w:rsid w:val="00AC6D42"/>
    <w:rsid w:val="00AC7231"/>
    <w:rsid w:val="00AC733F"/>
    <w:rsid w:val="00AC75EA"/>
    <w:rsid w:val="00AD022C"/>
    <w:rsid w:val="00AD0F48"/>
    <w:rsid w:val="00AD15CE"/>
    <w:rsid w:val="00AD1BC1"/>
    <w:rsid w:val="00AD277A"/>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1ED4"/>
    <w:rsid w:val="00AE2508"/>
    <w:rsid w:val="00AE2756"/>
    <w:rsid w:val="00AE28F2"/>
    <w:rsid w:val="00AE2953"/>
    <w:rsid w:val="00AE305B"/>
    <w:rsid w:val="00AE3B47"/>
    <w:rsid w:val="00AE4C41"/>
    <w:rsid w:val="00AE5C32"/>
    <w:rsid w:val="00AE6690"/>
    <w:rsid w:val="00AE67AA"/>
    <w:rsid w:val="00AE752B"/>
    <w:rsid w:val="00AF0203"/>
    <w:rsid w:val="00AF0A36"/>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1B79"/>
    <w:rsid w:val="00B11E83"/>
    <w:rsid w:val="00B12639"/>
    <w:rsid w:val="00B12848"/>
    <w:rsid w:val="00B12B5A"/>
    <w:rsid w:val="00B12BC8"/>
    <w:rsid w:val="00B13922"/>
    <w:rsid w:val="00B13BCB"/>
    <w:rsid w:val="00B13C50"/>
    <w:rsid w:val="00B13EE8"/>
    <w:rsid w:val="00B1471C"/>
    <w:rsid w:val="00B15A22"/>
    <w:rsid w:val="00B16CF7"/>
    <w:rsid w:val="00B16F09"/>
    <w:rsid w:val="00B17411"/>
    <w:rsid w:val="00B179F5"/>
    <w:rsid w:val="00B17E57"/>
    <w:rsid w:val="00B2041E"/>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B33"/>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264"/>
    <w:rsid w:val="00B60AFA"/>
    <w:rsid w:val="00B628EE"/>
    <w:rsid w:val="00B6304D"/>
    <w:rsid w:val="00B636F4"/>
    <w:rsid w:val="00B64276"/>
    <w:rsid w:val="00B64B14"/>
    <w:rsid w:val="00B65E68"/>
    <w:rsid w:val="00B66241"/>
    <w:rsid w:val="00B66387"/>
    <w:rsid w:val="00B66600"/>
    <w:rsid w:val="00B66E3D"/>
    <w:rsid w:val="00B66F01"/>
    <w:rsid w:val="00B66FC9"/>
    <w:rsid w:val="00B6734A"/>
    <w:rsid w:val="00B673DF"/>
    <w:rsid w:val="00B6785B"/>
    <w:rsid w:val="00B7013A"/>
    <w:rsid w:val="00B70B3A"/>
    <w:rsid w:val="00B71172"/>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38A6"/>
    <w:rsid w:val="00B8410A"/>
    <w:rsid w:val="00B8479E"/>
    <w:rsid w:val="00B847FB"/>
    <w:rsid w:val="00B84E5A"/>
    <w:rsid w:val="00B852E7"/>
    <w:rsid w:val="00B85343"/>
    <w:rsid w:val="00B85B50"/>
    <w:rsid w:val="00B86477"/>
    <w:rsid w:val="00B86A89"/>
    <w:rsid w:val="00B9048B"/>
    <w:rsid w:val="00B90AB5"/>
    <w:rsid w:val="00B911AE"/>
    <w:rsid w:val="00B91C83"/>
    <w:rsid w:val="00B91C8B"/>
    <w:rsid w:val="00B92A0C"/>
    <w:rsid w:val="00B92BF9"/>
    <w:rsid w:val="00B941DB"/>
    <w:rsid w:val="00B94B85"/>
    <w:rsid w:val="00B94BDC"/>
    <w:rsid w:val="00B94CA3"/>
    <w:rsid w:val="00B951F9"/>
    <w:rsid w:val="00B9560E"/>
    <w:rsid w:val="00B9634E"/>
    <w:rsid w:val="00B96995"/>
    <w:rsid w:val="00B969DA"/>
    <w:rsid w:val="00B96AE3"/>
    <w:rsid w:val="00B97084"/>
    <w:rsid w:val="00B972AC"/>
    <w:rsid w:val="00B9793E"/>
    <w:rsid w:val="00BA0E8D"/>
    <w:rsid w:val="00BA0FF9"/>
    <w:rsid w:val="00BA374C"/>
    <w:rsid w:val="00BA3EB0"/>
    <w:rsid w:val="00BA5129"/>
    <w:rsid w:val="00BA520C"/>
    <w:rsid w:val="00BA5B16"/>
    <w:rsid w:val="00BA6050"/>
    <w:rsid w:val="00BA6495"/>
    <w:rsid w:val="00BA6635"/>
    <w:rsid w:val="00BA6B33"/>
    <w:rsid w:val="00BA6EBA"/>
    <w:rsid w:val="00BA71D2"/>
    <w:rsid w:val="00BA7274"/>
    <w:rsid w:val="00BA76A4"/>
    <w:rsid w:val="00BB0034"/>
    <w:rsid w:val="00BB008E"/>
    <w:rsid w:val="00BB08DF"/>
    <w:rsid w:val="00BB0AEE"/>
    <w:rsid w:val="00BB0BC9"/>
    <w:rsid w:val="00BB0CEC"/>
    <w:rsid w:val="00BB100F"/>
    <w:rsid w:val="00BB1569"/>
    <w:rsid w:val="00BB20FA"/>
    <w:rsid w:val="00BB2A60"/>
    <w:rsid w:val="00BB35BA"/>
    <w:rsid w:val="00BB3CA3"/>
    <w:rsid w:val="00BB3ECE"/>
    <w:rsid w:val="00BB4613"/>
    <w:rsid w:val="00BB47C4"/>
    <w:rsid w:val="00BB55D0"/>
    <w:rsid w:val="00BB61BF"/>
    <w:rsid w:val="00BB65D4"/>
    <w:rsid w:val="00BB69A4"/>
    <w:rsid w:val="00BB69E7"/>
    <w:rsid w:val="00BB73C6"/>
    <w:rsid w:val="00BB7D5D"/>
    <w:rsid w:val="00BC03AC"/>
    <w:rsid w:val="00BC168E"/>
    <w:rsid w:val="00BC170E"/>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B27"/>
    <w:rsid w:val="00BD5C37"/>
    <w:rsid w:val="00BD66BB"/>
    <w:rsid w:val="00BD673D"/>
    <w:rsid w:val="00BD6E02"/>
    <w:rsid w:val="00BD7951"/>
    <w:rsid w:val="00BE0121"/>
    <w:rsid w:val="00BE07AD"/>
    <w:rsid w:val="00BE07CD"/>
    <w:rsid w:val="00BE0A74"/>
    <w:rsid w:val="00BE0F08"/>
    <w:rsid w:val="00BE1455"/>
    <w:rsid w:val="00BE1A50"/>
    <w:rsid w:val="00BE21C1"/>
    <w:rsid w:val="00BE3C57"/>
    <w:rsid w:val="00BE3D09"/>
    <w:rsid w:val="00BE445D"/>
    <w:rsid w:val="00BE48E0"/>
    <w:rsid w:val="00BE4B66"/>
    <w:rsid w:val="00BE57EF"/>
    <w:rsid w:val="00BE58C5"/>
    <w:rsid w:val="00BE6DB0"/>
    <w:rsid w:val="00BE6EF6"/>
    <w:rsid w:val="00BE7D7C"/>
    <w:rsid w:val="00BF06F3"/>
    <w:rsid w:val="00BF071E"/>
    <w:rsid w:val="00BF0874"/>
    <w:rsid w:val="00BF1FFD"/>
    <w:rsid w:val="00BF264A"/>
    <w:rsid w:val="00BF27DD"/>
    <w:rsid w:val="00BF3095"/>
    <w:rsid w:val="00BF32C8"/>
    <w:rsid w:val="00BF37AE"/>
    <w:rsid w:val="00BF3964"/>
    <w:rsid w:val="00BF3C71"/>
    <w:rsid w:val="00BF3D93"/>
    <w:rsid w:val="00BF44BE"/>
    <w:rsid w:val="00BF573A"/>
    <w:rsid w:val="00BF6F2C"/>
    <w:rsid w:val="00BF7255"/>
    <w:rsid w:val="00BF765B"/>
    <w:rsid w:val="00BF7A5E"/>
    <w:rsid w:val="00C02FE6"/>
    <w:rsid w:val="00C036B1"/>
    <w:rsid w:val="00C03B7C"/>
    <w:rsid w:val="00C03EF1"/>
    <w:rsid w:val="00C04370"/>
    <w:rsid w:val="00C05FA5"/>
    <w:rsid w:val="00C06986"/>
    <w:rsid w:val="00C06F43"/>
    <w:rsid w:val="00C07197"/>
    <w:rsid w:val="00C0799D"/>
    <w:rsid w:val="00C07A46"/>
    <w:rsid w:val="00C07C7F"/>
    <w:rsid w:val="00C102A2"/>
    <w:rsid w:val="00C107BF"/>
    <w:rsid w:val="00C108C8"/>
    <w:rsid w:val="00C10CDB"/>
    <w:rsid w:val="00C116BF"/>
    <w:rsid w:val="00C1188B"/>
    <w:rsid w:val="00C11EB1"/>
    <w:rsid w:val="00C12884"/>
    <w:rsid w:val="00C12B37"/>
    <w:rsid w:val="00C13508"/>
    <w:rsid w:val="00C13747"/>
    <w:rsid w:val="00C14720"/>
    <w:rsid w:val="00C149F4"/>
    <w:rsid w:val="00C14F0C"/>
    <w:rsid w:val="00C15DCF"/>
    <w:rsid w:val="00C1609C"/>
    <w:rsid w:val="00C17627"/>
    <w:rsid w:val="00C17AF0"/>
    <w:rsid w:val="00C17DD2"/>
    <w:rsid w:val="00C20025"/>
    <w:rsid w:val="00C20A9C"/>
    <w:rsid w:val="00C20B80"/>
    <w:rsid w:val="00C21DC6"/>
    <w:rsid w:val="00C220F3"/>
    <w:rsid w:val="00C22A26"/>
    <w:rsid w:val="00C22BA0"/>
    <w:rsid w:val="00C2316D"/>
    <w:rsid w:val="00C234F2"/>
    <w:rsid w:val="00C23E5E"/>
    <w:rsid w:val="00C24007"/>
    <w:rsid w:val="00C24392"/>
    <w:rsid w:val="00C246F2"/>
    <w:rsid w:val="00C25B28"/>
    <w:rsid w:val="00C25D85"/>
    <w:rsid w:val="00C26AB5"/>
    <w:rsid w:val="00C26F94"/>
    <w:rsid w:val="00C30B7F"/>
    <w:rsid w:val="00C30BCA"/>
    <w:rsid w:val="00C30FCF"/>
    <w:rsid w:val="00C312F1"/>
    <w:rsid w:val="00C31AA7"/>
    <w:rsid w:val="00C31E0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0A05"/>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0D58"/>
    <w:rsid w:val="00C61F29"/>
    <w:rsid w:val="00C61F47"/>
    <w:rsid w:val="00C62AB9"/>
    <w:rsid w:val="00C62CE1"/>
    <w:rsid w:val="00C63820"/>
    <w:rsid w:val="00C6396B"/>
    <w:rsid w:val="00C63DA1"/>
    <w:rsid w:val="00C6421F"/>
    <w:rsid w:val="00C642C0"/>
    <w:rsid w:val="00C67258"/>
    <w:rsid w:val="00C679D5"/>
    <w:rsid w:val="00C67E06"/>
    <w:rsid w:val="00C67E65"/>
    <w:rsid w:val="00C70950"/>
    <w:rsid w:val="00C712F7"/>
    <w:rsid w:val="00C71AB0"/>
    <w:rsid w:val="00C725F8"/>
    <w:rsid w:val="00C72AAA"/>
    <w:rsid w:val="00C72EB2"/>
    <w:rsid w:val="00C731AA"/>
    <w:rsid w:val="00C735D7"/>
    <w:rsid w:val="00C739CF"/>
    <w:rsid w:val="00C74124"/>
    <w:rsid w:val="00C74C54"/>
    <w:rsid w:val="00C758F9"/>
    <w:rsid w:val="00C7595D"/>
    <w:rsid w:val="00C771ED"/>
    <w:rsid w:val="00C805F0"/>
    <w:rsid w:val="00C812D1"/>
    <w:rsid w:val="00C82E82"/>
    <w:rsid w:val="00C834C1"/>
    <w:rsid w:val="00C837E6"/>
    <w:rsid w:val="00C838DB"/>
    <w:rsid w:val="00C84180"/>
    <w:rsid w:val="00C868F5"/>
    <w:rsid w:val="00C8694C"/>
    <w:rsid w:val="00C86BDF"/>
    <w:rsid w:val="00C86D3C"/>
    <w:rsid w:val="00C87078"/>
    <w:rsid w:val="00C870E7"/>
    <w:rsid w:val="00C87512"/>
    <w:rsid w:val="00C8759D"/>
    <w:rsid w:val="00C87B10"/>
    <w:rsid w:val="00C90115"/>
    <w:rsid w:val="00C90800"/>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95A40"/>
    <w:rsid w:val="00CA01B6"/>
    <w:rsid w:val="00CA02E2"/>
    <w:rsid w:val="00CA03AF"/>
    <w:rsid w:val="00CA0F3C"/>
    <w:rsid w:val="00CA10A9"/>
    <w:rsid w:val="00CA2332"/>
    <w:rsid w:val="00CA3822"/>
    <w:rsid w:val="00CA460C"/>
    <w:rsid w:val="00CA6293"/>
    <w:rsid w:val="00CA6DA5"/>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C47"/>
    <w:rsid w:val="00CC6D2E"/>
    <w:rsid w:val="00CD02D7"/>
    <w:rsid w:val="00CD03AF"/>
    <w:rsid w:val="00CD1282"/>
    <w:rsid w:val="00CD1BDE"/>
    <w:rsid w:val="00CD269C"/>
    <w:rsid w:val="00CD2730"/>
    <w:rsid w:val="00CD2B39"/>
    <w:rsid w:val="00CD3522"/>
    <w:rsid w:val="00CD3856"/>
    <w:rsid w:val="00CD4223"/>
    <w:rsid w:val="00CD438E"/>
    <w:rsid w:val="00CD454B"/>
    <w:rsid w:val="00CD4576"/>
    <w:rsid w:val="00CD4BFE"/>
    <w:rsid w:val="00CD5901"/>
    <w:rsid w:val="00CD65CB"/>
    <w:rsid w:val="00CD6F2F"/>
    <w:rsid w:val="00CD797A"/>
    <w:rsid w:val="00CD7982"/>
    <w:rsid w:val="00CE067B"/>
    <w:rsid w:val="00CE0CEC"/>
    <w:rsid w:val="00CE0E45"/>
    <w:rsid w:val="00CE17E1"/>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42B9"/>
    <w:rsid w:val="00CF5B41"/>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219"/>
    <w:rsid w:val="00D10327"/>
    <w:rsid w:val="00D10727"/>
    <w:rsid w:val="00D10B09"/>
    <w:rsid w:val="00D118E1"/>
    <w:rsid w:val="00D11DAA"/>
    <w:rsid w:val="00D11EFE"/>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9DA"/>
    <w:rsid w:val="00D25E60"/>
    <w:rsid w:val="00D26ACF"/>
    <w:rsid w:val="00D27A29"/>
    <w:rsid w:val="00D302A2"/>
    <w:rsid w:val="00D30C45"/>
    <w:rsid w:val="00D31B0A"/>
    <w:rsid w:val="00D32982"/>
    <w:rsid w:val="00D33CC4"/>
    <w:rsid w:val="00D33D6F"/>
    <w:rsid w:val="00D34133"/>
    <w:rsid w:val="00D34279"/>
    <w:rsid w:val="00D3444D"/>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9F"/>
    <w:rsid w:val="00D43FA4"/>
    <w:rsid w:val="00D44175"/>
    <w:rsid w:val="00D4433D"/>
    <w:rsid w:val="00D4448C"/>
    <w:rsid w:val="00D44993"/>
    <w:rsid w:val="00D44FFC"/>
    <w:rsid w:val="00D450BD"/>
    <w:rsid w:val="00D4555E"/>
    <w:rsid w:val="00D45BF7"/>
    <w:rsid w:val="00D46004"/>
    <w:rsid w:val="00D4601C"/>
    <w:rsid w:val="00D46338"/>
    <w:rsid w:val="00D46772"/>
    <w:rsid w:val="00D46F18"/>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A0E"/>
    <w:rsid w:val="00D77B7E"/>
    <w:rsid w:val="00D8020F"/>
    <w:rsid w:val="00D80BDF"/>
    <w:rsid w:val="00D81304"/>
    <w:rsid w:val="00D81323"/>
    <w:rsid w:val="00D81648"/>
    <w:rsid w:val="00D81776"/>
    <w:rsid w:val="00D81846"/>
    <w:rsid w:val="00D8192A"/>
    <w:rsid w:val="00D827B4"/>
    <w:rsid w:val="00D831DC"/>
    <w:rsid w:val="00D83561"/>
    <w:rsid w:val="00D83703"/>
    <w:rsid w:val="00D83DAC"/>
    <w:rsid w:val="00D846E3"/>
    <w:rsid w:val="00D8532B"/>
    <w:rsid w:val="00D86297"/>
    <w:rsid w:val="00D86A88"/>
    <w:rsid w:val="00D86FC4"/>
    <w:rsid w:val="00D87645"/>
    <w:rsid w:val="00D879B4"/>
    <w:rsid w:val="00D879DC"/>
    <w:rsid w:val="00D9211A"/>
    <w:rsid w:val="00D93A59"/>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B69"/>
    <w:rsid w:val="00DA3CBC"/>
    <w:rsid w:val="00DA3F3C"/>
    <w:rsid w:val="00DA571E"/>
    <w:rsid w:val="00DA61B1"/>
    <w:rsid w:val="00DA6C03"/>
    <w:rsid w:val="00DA6E0B"/>
    <w:rsid w:val="00DA76F3"/>
    <w:rsid w:val="00DA7894"/>
    <w:rsid w:val="00DB08C4"/>
    <w:rsid w:val="00DB090F"/>
    <w:rsid w:val="00DB1C88"/>
    <w:rsid w:val="00DB21A9"/>
    <w:rsid w:val="00DB2894"/>
    <w:rsid w:val="00DB386F"/>
    <w:rsid w:val="00DB3B1A"/>
    <w:rsid w:val="00DB5219"/>
    <w:rsid w:val="00DB58F6"/>
    <w:rsid w:val="00DB6498"/>
    <w:rsid w:val="00DB67AA"/>
    <w:rsid w:val="00DB698D"/>
    <w:rsid w:val="00DB75E5"/>
    <w:rsid w:val="00DB7709"/>
    <w:rsid w:val="00DB77A2"/>
    <w:rsid w:val="00DB7918"/>
    <w:rsid w:val="00DB7B28"/>
    <w:rsid w:val="00DB7F4E"/>
    <w:rsid w:val="00DC036C"/>
    <w:rsid w:val="00DC12B8"/>
    <w:rsid w:val="00DC1F18"/>
    <w:rsid w:val="00DC2AD4"/>
    <w:rsid w:val="00DC3139"/>
    <w:rsid w:val="00DC32D8"/>
    <w:rsid w:val="00DC44A9"/>
    <w:rsid w:val="00DC4E0B"/>
    <w:rsid w:val="00DC545A"/>
    <w:rsid w:val="00DC5941"/>
    <w:rsid w:val="00DC6136"/>
    <w:rsid w:val="00DC7638"/>
    <w:rsid w:val="00DD0118"/>
    <w:rsid w:val="00DD0316"/>
    <w:rsid w:val="00DD03C2"/>
    <w:rsid w:val="00DD0561"/>
    <w:rsid w:val="00DD0A0C"/>
    <w:rsid w:val="00DD0B60"/>
    <w:rsid w:val="00DD0BAF"/>
    <w:rsid w:val="00DD1320"/>
    <w:rsid w:val="00DD15AF"/>
    <w:rsid w:val="00DD293B"/>
    <w:rsid w:val="00DD297E"/>
    <w:rsid w:val="00DD2BBF"/>
    <w:rsid w:val="00DD466A"/>
    <w:rsid w:val="00DD475C"/>
    <w:rsid w:val="00DD51ED"/>
    <w:rsid w:val="00DD51F4"/>
    <w:rsid w:val="00DD5590"/>
    <w:rsid w:val="00DD5A1D"/>
    <w:rsid w:val="00DD5B0F"/>
    <w:rsid w:val="00DD5B34"/>
    <w:rsid w:val="00DD66C1"/>
    <w:rsid w:val="00DD6A67"/>
    <w:rsid w:val="00DD7136"/>
    <w:rsid w:val="00DD7CE3"/>
    <w:rsid w:val="00DE065A"/>
    <w:rsid w:val="00DE0A14"/>
    <w:rsid w:val="00DE1828"/>
    <w:rsid w:val="00DE244C"/>
    <w:rsid w:val="00DE29EC"/>
    <w:rsid w:val="00DE4BB1"/>
    <w:rsid w:val="00DE58DA"/>
    <w:rsid w:val="00DE5902"/>
    <w:rsid w:val="00DE5B52"/>
    <w:rsid w:val="00DE5CB7"/>
    <w:rsid w:val="00DE5D70"/>
    <w:rsid w:val="00DE5EAB"/>
    <w:rsid w:val="00DE67E5"/>
    <w:rsid w:val="00DE706D"/>
    <w:rsid w:val="00DE75D3"/>
    <w:rsid w:val="00DE784B"/>
    <w:rsid w:val="00DE7D1A"/>
    <w:rsid w:val="00DF2166"/>
    <w:rsid w:val="00DF22F9"/>
    <w:rsid w:val="00DF2369"/>
    <w:rsid w:val="00DF28B2"/>
    <w:rsid w:val="00DF2D9D"/>
    <w:rsid w:val="00DF3A3F"/>
    <w:rsid w:val="00DF3BA7"/>
    <w:rsid w:val="00DF3C92"/>
    <w:rsid w:val="00DF45DD"/>
    <w:rsid w:val="00DF4DAD"/>
    <w:rsid w:val="00DF566B"/>
    <w:rsid w:val="00DF5D18"/>
    <w:rsid w:val="00DF5D19"/>
    <w:rsid w:val="00DF6E6D"/>
    <w:rsid w:val="00DF7197"/>
    <w:rsid w:val="00DF7AA2"/>
    <w:rsid w:val="00DF7D4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283E"/>
    <w:rsid w:val="00E22C11"/>
    <w:rsid w:val="00E23C09"/>
    <w:rsid w:val="00E240A7"/>
    <w:rsid w:val="00E24246"/>
    <w:rsid w:val="00E2461D"/>
    <w:rsid w:val="00E252A1"/>
    <w:rsid w:val="00E25A02"/>
    <w:rsid w:val="00E278BD"/>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543"/>
    <w:rsid w:val="00E426B4"/>
    <w:rsid w:val="00E42BA9"/>
    <w:rsid w:val="00E438F7"/>
    <w:rsid w:val="00E43956"/>
    <w:rsid w:val="00E43BAA"/>
    <w:rsid w:val="00E43F67"/>
    <w:rsid w:val="00E4407F"/>
    <w:rsid w:val="00E4439C"/>
    <w:rsid w:val="00E44FA1"/>
    <w:rsid w:val="00E45DB2"/>
    <w:rsid w:val="00E45E95"/>
    <w:rsid w:val="00E463E0"/>
    <w:rsid w:val="00E46D3D"/>
    <w:rsid w:val="00E4780B"/>
    <w:rsid w:val="00E479B1"/>
    <w:rsid w:val="00E47CC1"/>
    <w:rsid w:val="00E5095C"/>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1E63"/>
    <w:rsid w:val="00E6300C"/>
    <w:rsid w:val="00E63152"/>
    <w:rsid w:val="00E63DFD"/>
    <w:rsid w:val="00E6443D"/>
    <w:rsid w:val="00E64853"/>
    <w:rsid w:val="00E64AE1"/>
    <w:rsid w:val="00E65F60"/>
    <w:rsid w:val="00E667B7"/>
    <w:rsid w:val="00E667DF"/>
    <w:rsid w:val="00E676B4"/>
    <w:rsid w:val="00E67C1D"/>
    <w:rsid w:val="00E70EFC"/>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877D1"/>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A784A"/>
    <w:rsid w:val="00EA7DE1"/>
    <w:rsid w:val="00EB02F0"/>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3ED5"/>
    <w:rsid w:val="00EC43C9"/>
    <w:rsid w:val="00EC470A"/>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3EB"/>
    <w:rsid w:val="00EE2555"/>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E7C70"/>
    <w:rsid w:val="00EF048A"/>
    <w:rsid w:val="00EF0CEC"/>
    <w:rsid w:val="00EF11E3"/>
    <w:rsid w:val="00EF132D"/>
    <w:rsid w:val="00EF154B"/>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5824"/>
    <w:rsid w:val="00F0629C"/>
    <w:rsid w:val="00F065AA"/>
    <w:rsid w:val="00F0697D"/>
    <w:rsid w:val="00F06987"/>
    <w:rsid w:val="00F0712F"/>
    <w:rsid w:val="00F074AB"/>
    <w:rsid w:val="00F076FC"/>
    <w:rsid w:val="00F077E2"/>
    <w:rsid w:val="00F07979"/>
    <w:rsid w:val="00F10B93"/>
    <w:rsid w:val="00F1146D"/>
    <w:rsid w:val="00F11564"/>
    <w:rsid w:val="00F1283F"/>
    <w:rsid w:val="00F12D2C"/>
    <w:rsid w:val="00F1307C"/>
    <w:rsid w:val="00F13C25"/>
    <w:rsid w:val="00F14D0E"/>
    <w:rsid w:val="00F16002"/>
    <w:rsid w:val="00F165A4"/>
    <w:rsid w:val="00F176E4"/>
    <w:rsid w:val="00F17C2F"/>
    <w:rsid w:val="00F17DB3"/>
    <w:rsid w:val="00F17DC9"/>
    <w:rsid w:val="00F17F04"/>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5B0E"/>
    <w:rsid w:val="00F36761"/>
    <w:rsid w:val="00F36A39"/>
    <w:rsid w:val="00F36D60"/>
    <w:rsid w:val="00F379A8"/>
    <w:rsid w:val="00F41120"/>
    <w:rsid w:val="00F4186D"/>
    <w:rsid w:val="00F41981"/>
    <w:rsid w:val="00F419A0"/>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D50"/>
    <w:rsid w:val="00F46E8D"/>
    <w:rsid w:val="00F47056"/>
    <w:rsid w:val="00F4711D"/>
    <w:rsid w:val="00F4727D"/>
    <w:rsid w:val="00F47724"/>
    <w:rsid w:val="00F47FC3"/>
    <w:rsid w:val="00F50952"/>
    <w:rsid w:val="00F50EFC"/>
    <w:rsid w:val="00F51AF5"/>
    <w:rsid w:val="00F51BF8"/>
    <w:rsid w:val="00F51F38"/>
    <w:rsid w:val="00F5202D"/>
    <w:rsid w:val="00F52986"/>
    <w:rsid w:val="00F52B2E"/>
    <w:rsid w:val="00F52D04"/>
    <w:rsid w:val="00F52D8F"/>
    <w:rsid w:val="00F53A40"/>
    <w:rsid w:val="00F54092"/>
    <w:rsid w:val="00F541ED"/>
    <w:rsid w:val="00F544AA"/>
    <w:rsid w:val="00F5580D"/>
    <w:rsid w:val="00F55B31"/>
    <w:rsid w:val="00F56BBF"/>
    <w:rsid w:val="00F56CB2"/>
    <w:rsid w:val="00F573A4"/>
    <w:rsid w:val="00F57B24"/>
    <w:rsid w:val="00F57F89"/>
    <w:rsid w:val="00F603FB"/>
    <w:rsid w:val="00F6057B"/>
    <w:rsid w:val="00F60E2A"/>
    <w:rsid w:val="00F61FD0"/>
    <w:rsid w:val="00F621C4"/>
    <w:rsid w:val="00F63D46"/>
    <w:rsid w:val="00F64B49"/>
    <w:rsid w:val="00F65C63"/>
    <w:rsid w:val="00F65E30"/>
    <w:rsid w:val="00F66EB1"/>
    <w:rsid w:val="00F67F3A"/>
    <w:rsid w:val="00F7088F"/>
    <w:rsid w:val="00F717E2"/>
    <w:rsid w:val="00F7212A"/>
    <w:rsid w:val="00F74355"/>
    <w:rsid w:val="00F76867"/>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5F1"/>
    <w:rsid w:val="00F94DF5"/>
    <w:rsid w:val="00F95511"/>
    <w:rsid w:val="00F955DD"/>
    <w:rsid w:val="00F957C8"/>
    <w:rsid w:val="00F95E70"/>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4B4"/>
    <w:rsid w:val="00FC0B3E"/>
    <w:rsid w:val="00FC1032"/>
    <w:rsid w:val="00FC1047"/>
    <w:rsid w:val="00FC125D"/>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2F5A"/>
    <w:rsid w:val="00FE33B2"/>
    <w:rsid w:val="00FE433C"/>
    <w:rsid w:val="00FE4626"/>
    <w:rsid w:val="00FE4792"/>
    <w:rsid w:val="00FE4D6C"/>
    <w:rsid w:val="00FE4F54"/>
    <w:rsid w:val="00FE5010"/>
    <w:rsid w:val="00FE5AFA"/>
    <w:rsid w:val="00FE69B9"/>
    <w:rsid w:val="00FE703E"/>
    <w:rsid w:val="00FE75AB"/>
    <w:rsid w:val="00FE7618"/>
    <w:rsid w:val="00FF114E"/>
    <w:rsid w:val="00FF1213"/>
    <w:rsid w:val="00FF1371"/>
    <w:rsid w:val="00FF15F7"/>
    <w:rsid w:val="00FF2065"/>
    <w:rsid w:val="00FF3C3C"/>
    <w:rsid w:val="00FF3C8C"/>
    <w:rsid w:val="00FF3E2D"/>
    <w:rsid w:val="00FF3EDB"/>
    <w:rsid w:val="00FF4122"/>
    <w:rsid w:val="00FF4958"/>
    <w:rsid w:val="00FF4EF2"/>
    <w:rsid w:val="00FF502F"/>
    <w:rsid w:val="00FF5476"/>
    <w:rsid w:val="00FF608B"/>
    <w:rsid w:val="00FF6151"/>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5262E"/>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di.nomm@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2164</TotalTime>
  <Pages>4</Pages>
  <Words>1768</Words>
  <Characters>10261</Characters>
  <Application>Microsoft Office Word</Application>
  <DocSecurity>0</DocSecurity>
  <Lines>85</Lines>
  <Paragraphs>24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12005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1981</cp:revision>
  <cp:lastPrinted>2009-10-14T12:22:00Z</cp:lastPrinted>
  <dcterms:created xsi:type="dcterms:W3CDTF">2023-08-14T09:20:00Z</dcterms:created>
  <dcterms:modified xsi:type="dcterms:W3CDTF">2025-09-16T11:00:00Z</dcterms:modified>
</cp:coreProperties>
</file>